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85" w:rsidRPr="00B107C2" w:rsidRDefault="00585685" w:rsidP="0058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РОССИЙСКАЯ ФЕДЕРАЦИЯ</w:t>
      </w:r>
    </w:p>
    <w:p w:rsidR="00585685" w:rsidRPr="00B107C2" w:rsidRDefault="00585685" w:rsidP="00585685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ИРКУТСКАЯ ОБЛАСТЬ</w:t>
      </w:r>
    </w:p>
    <w:p w:rsidR="00585685" w:rsidRPr="00B107C2" w:rsidRDefault="00585685" w:rsidP="00585685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7C2">
        <w:rPr>
          <w:rFonts w:ascii="Times New Roman" w:hAnsi="Times New Roman" w:cs="Times New Roman"/>
          <w:b/>
        </w:rPr>
        <w:t>НИЖНЕИЛИМСКИЙ РАЙОН</w:t>
      </w:r>
    </w:p>
    <w:p w:rsidR="00585685" w:rsidRPr="00B107C2" w:rsidRDefault="00585685" w:rsidP="00585685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107C2">
        <w:rPr>
          <w:rFonts w:ascii="Times New Roman" w:hAnsi="Times New Roman" w:cs="Times New Roman"/>
          <w:b/>
          <w:u w:val="single"/>
        </w:rPr>
        <w:t>ДУМА  БРУСНИЧНОГО СЕЛЬСКОГО ПОСЕЛЕНИЯ</w:t>
      </w:r>
    </w:p>
    <w:p w:rsidR="00585685" w:rsidRPr="00B107C2" w:rsidRDefault="00585685" w:rsidP="0058568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5685" w:rsidRPr="00CF311F" w:rsidRDefault="00585685" w:rsidP="00585685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B107C2">
        <w:rPr>
          <w:rFonts w:ascii="Times New Roman" w:hAnsi="Times New Roman" w:cs="Times New Roman"/>
          <w:b/>
        </w:rPr>
        <w:t>Р</w:t>
      </w:r>
      <w:proofErr w:type="gramEnd"/>
      <w:r w:rsidRPr="00B107C2">
        <w:rPr>
          <w:rFonts w:ascii="Times New Roman" w:hAnsi="Times New Roman" w:cs="Times New Roman"/>
          <w:b/>
        </w:rPr>
        <w:t xml:space="preserve"> Е Ш Е Н И Е</w:t>
      </w:r>
    </w:p>
    <w:p w:rsidR="00585685" w:rsidRPr="00543E05" w:rsidRDefault="00585685" w:rsidP="005856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685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31.05.2016 год  № 27</w:t>
      </w:r>
    </w:p>
    <w:p w:rsidR="00585685" w:rsidRPr="00D651CC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85" w:rsidRPr="00D651CC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CC">
        <w:rPr>
          <w:rFonts w:ascii="Times New Roman" w:hAnsi="Times New Roman" w:cs="Times New Roman"/>
          <w:sz w:val="28"/>
          <w:szCs w:val="28"/>
        </w:rPr>
        <w:t>«О  вн</w:t>
      </w:r>
      <w:r>
        <w:rPr>
          <w:rFonts w:ascii="Times New Roman" w:hAnsi="Times New Roman" w:cs="Times New Roman"/>
          <w:sz w:val="28"/>
          <w:szCs w:val="28"/>
        </w:rPr>
        <w:t xml:space="preserve">есении  изменений </w:t>
      </w:r>
      <w:r w:rsidRPr="00D651CC">
        <w:rPr>
          <w:rFonts w:ascii="Times New Roman" w:hAnsi="Times New Roman" w:cs="Times New Roman"/>
          <w:sz w:val="28"/>
          <w:szCs w:val="28"/>
        </w:rPr>
        <w:t xml:space="preserve"> в  Положение</w:t>
      </w:r>
    </w:p>
    <w:p w:rsidR="00585685" w:rsidRPr="00D651CC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CC">
        <w:rPr>
          <w:rFonts w:ascii="Times New Roman" w:hAnsi="Times New Roman" w:cs="Times New Roman"/>
          <w:sz w:val="28"/>
          <w:szCs w:val="28"/>
        </w:rPr>
        <w:t xml:space="preserve">о  муниципальном  дорожном фонде </w:t>
      </w:r>
      <w:proofErr w:type="gramStart"/>
      <w:r w:rsidRPr="00D651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51CC">
        <w:rPr>
          <w:rFonts w:ascii="Times New Roman" w:hAnsi="Times New Roman" w:cs="Times New Roman"/>
          <w:sz w:val="28"/>
          <w:szCs w:val="28"/>
        </w:rPr>
        <w:t xml:space="preserve">  Брусничном </w:t>
      </w:r>
    </w:p>
    <w:p w:rsidR="00585685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51CC">
        <w:rPr>
          <w:rFonts w:ascii="Times New Roman" w:hAnsi="Times New Roman" w:cs="Times New Roman"/>
          <w:sz w:val="28"/>
          <w:szCs w:val="28"/>
        </w:rPr>
        <w:t xml:space="preserve"> сельском  </w:t>
      </w:r>
      <w:proofErr w:type="gramStart"/>
      <w:r w:rsidRPr="00D651C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D651CC">
        <w:rPr>
          <w:rFonts w:ascii="Times New Roman" w:hAnsi="Times New Roman" w:cs="Times New Roman"/>
          <w:sz w:val="28"/>
          <w:szCs w:val="28"/>
        </w:rPr>
        <w:t xml:space="preserve"> Нижнеилимского  района»</w:t>
      </w:r>
    </w:p>
    <w:p w:rsidR="00585685" w:rsidRDefault="00585685" w:rsidP="00585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685" w:rsidRPr="004D2744" w:rsidRDefault="00585685" w:rsidP="005856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Pr="00C15C59">
        <w:rPr>
          <w:rFonts w:ascii="Times New Roman" w:hAnsi="Times New Roman" w:cs="Times New Roman"/>
          <w:sz w:val="28"/>
          <w:szCs w:val="28"/>
        </w:rPr>
        <w:t>Учитывая изменения Бюджетного кодекса, в целях приведения муниципального нормативно-правового акта в соответствие с действующим законодательством,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Брусничного  муниципального  образования</w:t>
      </w:r>
      <w:r w:rsidRPr="00C15C59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 xml:space="preserve"> Брусничного  сельского  поселения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2744">
        <w:rPr>
          <w:rFonts w:ascii="Times New Roman" w:hAnsi="Times New Roman" w:cs="Times New Roman"/>
          <w:sz w:val="28"/>
          <w:szCs w:val="28"/>
        </w:rPr>
        <w:t>Нижнеилимского  района</w:t>
      </w:r>
    </w:p>
    <w:p w:rsidR="00585685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</w:p>
    <w:p w:rsidR="00585685" w:rsidRPr="00CF311F" w:rsidRDefault="00585685" w:rsidP="00585685">
      <w:pPr>
        <w:spacing w:after="0" w:line="240" w:lineRule="auto"/>
        <w:jc w:val="center"/>
        <w:rPr>
          <w:rStyle w:val="FontStyle12"/>
          <w:b/>
          <w:sz w:val="28"/>
          <w:szCs w:val="28"/>
        </w:rPr>
      </w:pPr>
      <w:r w:rsidRPr="00CF311F">
        <w:rPr>
          <w:rStyle w:val="FontStyle12"/>
          <w:b/>
          <w:sz w:val="28"/>
          <w:szCs w:val="28"/>
        </w:rPr>
        <w:t>РЕШИЛА</w:t>
      </w:r>
    </w:p>
    <w:p w:rsidR="00585685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585685" w:rsidRDefault="00585685" w:rsidP="00585685">
      <w:pPr>
        <w:spacing w:after="0" w:line="240" w:lineRule="auto"/>
        <w:jc w:val="both"/>
        <w:rPr>
          <w:rStyle w:val="FontStyle11"/>
          <w:b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 Внести </w:t>
      </w:r>
      <w:r w:rsidRPr="00D651CC">
        <w:rPr>
          <w:rStyle w:val="FontStyle12"/>
          <w:sz w:val="28"/>
          <w:szCs w:val="28"/>
        </w:rPr>
        <w:t xml:space="preserve"> в Положение о муниципальном дорожном фонде  </w:t>
      </w:r>
      <w:r w:rsidRPr="00D651CC">
        <w:rPr>
          <w:rStyle w:val="FontStyle11"/>
          <w:b w:val="0"/>
          <w:sz w:val="28"/>
          <w:szCs w:val="28"/>
        </w:rPr>
        <w:t>Брусничного  сельского поселения Нижнеилимского района</w:t>
      </w:r>
      <w:r>
        <w:rPr>
          <w:rStyle w:val="FontStyle11"/>
          <w:b w:val="0"/>
          <w:sz w:val="28"/>
          <w:szCs w:val="28"/>
        </w:rPr>
        <w:t xml:space="preserve"> следующие  изменения:</w:t>
      </w:r>
    </w:p>
    <w:p w:rsidR="00585685" w:rsidRPr="00BC3C64" w:rsidRDefault="00585685" w:rsidP="00585685">
      <w:pPr>
        <w:tabs>
          <w:tab w:val="left" w:pos="1418"/>
          <w:tab w:val="left" w:pos="1843"/>
        </w:tabs>
        <w:spacing w:after="0" w:line="240" w:lineRule="auto"/>
        <w:ind w:right="98"/>
        <w:jc w:val="both"/>
        <w:rPr>
          <w:rFonts w:ascii="Times New Roman" w:hAnsi="Times New Roman" w:cs="Times New Roman"/>
          <w:sz w:val="28"/>
          <w:szCs w:val="28"/>
        </w:rPr>
      </w:pPr>
      <w:r w:rsidRPr="00BC3C64">
        <w:rPr>
          <w:rStyle w:val="FontStyle11"/>
          <w:b w:val="0"/>
          <w:sz w:val="28"/>
          <w:szCs w:val="28"/>
        </w:rPr>
        <w:t xml:space="preserve">1.1. </w:t>
      </w:r>
      <w:r w:rsidRPr="00BC3C64">
        <w:rPr>
          <w:rFonts w:ascii="Times New Roman" w:hAnsi="Times New Roman" w:cs="Times New Roman"/>
          <w:sz w:val="28"/>
          <w:szCs w:val="28"/>
        </w:rPr>
        <w:t>Пункт 2.2 статьи 2 дополнить по</w:t>
      </w:r>
      <w:r>
        <w:rPr>
          <w:rFonts w:ascii="Times New Roman" w:hAnsi="Times New Roman" w:cs="Times New Roman"/>
          <w:sz w:val="28"/>
          <w:szCs w:val="28"/>
        </w:rPr>
        <w:t>дпунктом 1</w:t>
      </w:r>
      <w:r w:rsidRPr="00BC3C64">
        <w:rPr>
          <w:rFonts w:ascii="Times New Roman" w:hAnsi="Times New Roman" w:cs="Times New Roman"/>
          <w:sz w:val="28"/>
          <w:szCs w:val="28"/>
        </w:rPr>
        <w:t xml:space="preserve"> следующего содержания: «Временно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585685" w:rsidRPr="00C15C59" w:rsidRDefault="00585685" w:rsidP="00585685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на перечисление платы за пользование бюджетным кредитом и возврат бюджетного кредита;</w:t>
      </w:r>
    </w:p>
    <w:p w:rsidR="00585685" w:rsidRPr="00C15C59" w:rsidRDefault="00585685" w:rsidP="00585685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 xml:space="preserve">на выплату заработной платы с начислениями на выплаты по оплате труда; </w:t>
      </w:r>
    </w:p>
    <w:p w:rsidR="00585685" w:rsidRDefault="00585685" w:rsidP="00585685">
      <w:pPr>
        <w:pStyle w:val="a3"/>
        <w:numPr>
          <w:ilvl w:val="0"/>
          <w:numId w:val="8"/>
        </w:numPr>
        <w:tabs>
          <w:tab w:val="left" w:pos="1276"/>
          <w:tab w:val="left" w:pos="1701"/>
        </w:tabs>
        <w:ind w:left="0" w:right="98" w:firstLine="851"/>
        <w:jc w:val="both"/>
        <w:rPr>
          <w:color w:val="000000"/>
          <w:sz w:val="28"/>
          <w:szCs w:val="28"/>
        </w:rPr>
      </w:pPr>
      <w:r w:rsidRPr="00C15C59">
        <w:rPr>
          <w:color w:val="000000"/>
          <w:sz w:val="28"/>
          <w:szCs w:val="28"/>
        </w:rPr>
        <w:t>на оплату коммунальных услуг».</w:t>
      </w:r>
    </w:p>
    <w:p w:rsidR="00585685" w:rsidRPr="00BC3C64" w:rsidRDefault="00585685" w:rsidP="00585685">
      <w:pPr>
        <w:tabs>
          <w:tab w:val="left" w:pos="1276"/>
          <w:tab w:val="left" w:pos="1701"/>
        </w:tabs>
        <w:spacing w:after="0" w:line="240" w:lineRule="auto"/>
        <w:ind w:right="98"/>
        <w:jc w:val="both"/>
        <w:rPr>
          <w:rStyle w:val="FontStyle12"/>
          <w:color w:val="000000"/>
          <w:sz w:val="28"/>
          <w:szCs w:val="28"/>
        </w:rPr>
      </w:pPr>
      <w:r>
        <w:rPr>
          <w:rStyle w:val="FontStyle12"/>
          <w:color w:val="000000"/>
          <w:sz w:val="28"/>
          <w:szCs w:val="28"/>
        </w:rPr>
        <w:t xml:space="preserve">2. </w:t>
      </w:r>
      <w:r w:rsidRPr="00941F08">
        <w:rPr>
          <w:rFonts w:ascii="Times New Roman" w:hAnsi="Times New Roman" w:cs="Times New Roman"/>
          <w:sz w:val="28"/>
          <w:szCs w:val="28"/>
        </w:rPr>
        <w:t xml:space="preserve">Положение  о </w:t>
      </w:r>
      <w:r w:rsidRPr="00D651CC">
        <w:rPr>
          <w:rStyle w:val="FontStyle12"/>
          <w:sz w:val="28"/>
          <w:szCs w:val="28"/>
        </w:rPr>
        <w:t xml:space="preserve"> муниципальном дорожном фонде  </w:t>
      </w:r>
      <w:r w:rsidRPr="00D651CC">
        <w:rPr>
          <w:rStyle w:val="FontStyle11"/>
          <w:b w:val="0"/>
          <w:sz w:val="28"/>
          <w:szCs w:val="28"/>
        </w:rPr>
        <w:t>Брусничного  сельского поселения Нижнеилимского района</w:t>
      </w:r>
      <w:r w:rsidRPr="00941F08">
        <w:rPr>
          <w:rFonts w:ascii="Times New Roman" w:hAnsi="Times New Roman" w:cs="Times New Roman"/>
          <w:sz w:val="28"/>
          <w:szCs w:val="28"/>
        </w:rPr>
        <w:t xml:space="preserve"> изложить  в  новой  редакции.   (Приложение №1.)</w:t>
      </w:r>
    </w:p>
    <w:p w:rsidR="00585685" w:rsidRPr="00EE5032" w:rsidRDefault="00585685" w:rsidP="00585685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EE503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СМИ «Вестник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Думы </w:t>
      </w:r>
      <w:r w:rsidRPr="00EE5032">
        <w:rPr>
          <w:rFonts w:ascii="Times New Roman" w:hAnsi="Times New Roman" w:cs="Times New Roman"/>
          <w:sz w:val="28"/>
          <w:szCs w:val="28"/>
        </w:rPr>
        <w:t>Брусничного сел</w:t>
      </w:r>
      <w:r>
        <w:rPr>
          <w:rFonts w:ascii="Times New Roman" w:hAnsi="Times New Roman" w:cs="Times New Roman"/>
          <w:sz w:val="28"/>
          <w:szCs w:val="28"/>
        </w:rPr>
        <w:t>ьского поселения» и разместить</w:t>
      </w:r>
      <w:r w:rsidRPr="00EE5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EE5032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bru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E5032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E5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5032">
        <w:rPr>
          <w:rFonts w:ascii="Times New Roman" w:hAnsi="Times New Roman" w:cs="Times New Roman"/>
          <w:sz w:val="28"/>
          <w:szCs w:val="28"/>
        </w:rPr>
        <w:t>Администрации Брусничного сельского поселения Нижнеилимского района.</w:t>
      </w:r>
    </w:p>
    <w:p w:rsidR="00585685" w:rsidRPr="00EE5032" w:rsidRDefault="00585685" w:rsidP="0058568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возложить на  главу  Брусничного  сельского  поселения –  Белецкого  В.Л.</w:t>
      </w:r>
    </w:p>
    <w:p w:rsidR="00585685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585685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585685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D651CC">
        <w:rPr>
          <w:rStyle w:val="FontStyle12"/>
          <w:sz w:val="28"/>
          <w:szCs w:val="28"/>
        </w:rPr>
        <w:t xml:space="preserve">Глава </w:t>
      </w:r>
      <w:proofErr w:type="gramStart"/>
      <w:r w:rsidRPr="00D651CC">
        <w:rPr>
          <w:rStyle w:val="FontStyle12"/>
          <w:sz w:val="28"/>
          <w:szCs w:val="28"/>
        </w:rPr>
        <w:t>Брусничного</w:t>
      </w:r>
      <w:proofErr w:type="gramEnd"/>
      <w:r w:rsidRPr="00D651CC">
        <w:rPr>
          <w:rStyle w:val="FontStyle12"/>
          <w:sz w:val="28"/>
          <w:szCs w:val="28"/>
        </w:rPr>
        <w:t xml:space="preserve"> </w:t>
      </w:r>
    </w:p>
    <w:p w:rsidR="00585685" w:rsidRPr="00D651CC" w:rsidRDefault="00585685" w:rsidP="00585685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D651CC">
        <w:rPr>
          <w:rStyle w:val="FontStyle12"/>
          <w:sz w:val="28"/>
          <w:szCs w:val="28"/>
        </w:rPr>
        <w:t>сельского поселения</w:t>
      </w:r>
      <w:r>
        <w:rPr>
          <w:rStyle w:val="FontStyle12"/>
          <w:sz w:val="28"/>
          <w:szCs w:val="28"/>
        </w:rPr>
        <w:t xml:space="preserve">                                                                      Белецкий  В.Л.</w:t>
      </w:r>
    </w:p>
    <w:p w:rsidR="00585685" w:rsidRDefault="00585685" w:rsidP="00585685">
      <w:pPr>
        <w:pStyle w:val="Style5"/>
        <w:widowControl/>
        <w:ind w:firstLine="0"/>
        <w:jc w:val="both"/>
        <w:rPr>
          <w:sz w:val="28"/>
          <w:szCs w:val="28"/>
        </w:rPr>
      </w:pPr>
      <w:r w:rsidRPr="00D651CC">
        <w:rPr>
          <w:rStyle w:val="FontStyle12"/>
          <w:sz w:val="28"/>
          <w:szCs w:val="28"/>
        </w:rPr>
        <w:lastRenderedPageBreak/>
        <w:t xml:space="preserve">                                  </w:t>
      </w:r>
      <w:r>
        <w:rPr>
          <w:rStyle w:val="FontStyle12"/>
          <w:sz w:val="28"/>
          <w:szCs w:val="28"/>
        </w:rPr>
        <w:t xml:space="preserve">                </w:t>
      </w:r>
    </w:p>
    <w:p w:rsidR="00585685" w:rsidRPr="00631B48" w:rsidRDefault="00585685" w:rsidP="00585685">
      <w:pPr>
        <w:pStyle w:val="Style3"/>
        <w:widowControl/>
        <w:tabs>
          <w:tab w:val="left" w:leader="underscore" w:pos="5021"/>
        </w:tabs>
        <w:spacing w:line="240" w:lineRule="auto"/>
        <w:jc w:val="right"/>
        <w:rPr>
          <w:rStyle w:val="FontStyle12"/>
        </w:rPr>
      </w:pPr>
      <w:r w:rsidRPr="00631B48">
        <w:rPr>
          <w:rStyle w:val="FontStyle12"/>
        </w:rPr>
        <w:t>Приложение к решению</w:t>
      </w:r>
    </w:p>
    <w:p w:rsidR="00585685" w:rsidRPr="00631B48" w:rsidRDefault="00585685" w:rsidP="00585685">
      <w:pPr>
        <w:pStyle w:val="Style3"/>
        <w:widowControl/>
        <w:tabs>
          <w:tab w:val="left" w:leader="underscore" w:pos="5021"/>
          <w:tab w:val="left" w:pos="9781"/>
        </w:tabs>
        <w:spacing w:line="240" w:lineRule="auto"/>
        <w:jc w:val="right"/>
        <w:rPr>
          <w:rStyle w:val="FontStyle12"/>
        </w:rPr>
      </w:pPr>
      <w:r w:rsidRPr="00631B48">
        <w:rPr>
          <w:rStyle w:val="FontStyle12"/>
        </w:rPr>
        <w:t xml:space="preserve">Думы Брусничного сельского поселения </w:t>
      </w:r>
    </w:p>
    <w:p w:rsidR="00585685" w:rsidRPr="00631B48" w:rsidRDefault="00585685" w:rsidP="00585685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  <w:rPr>
          <w:rStyle w:val="FontStyle12"/>
        </w:rPr>
      </w:pPr>
      <w:r w:rsidRPr="00631B48">
        <w:rPr>
          <w:rStyle w:val="FontStyle12"/>
        </w:rPr>
        <w:t xml:space="preserve">                                                                           </w:t>
      </w:r>
      <w:r>
        <w:rPr>
          <w:rStyle w:val="FontStyle12"/>
        </w:rPr>
        <w:t xml:space="preserve">                       от 31  мая   2016 года № 27</w:t>
      </w:r>
    </w:p>
    <w:p w:rsidR="00585685" w:rsidRPr="00631B48" w:rsidRDefault="00585685" w:rsidP="00585685">
      <w:pPr>
        <w:pStyle w:val="Style3"/>
        <w:widowControl/>
        <w:tabs>
          <w:tab w:val="left" w:leader="underscore" w:pos="5021"/>
          <w:tab w:val="left" w:pos="9889"/>
        </w:tabs>
        <w:spacing w:line="240" w:lineRule="auto"/>
        <w:jc w:val="right"/>
      </w:pPr>
    </w:p>
    <w:p w:rsidR="00585685" w:rsidRPr="00BC2F19" w:rsidRDefault="00585685" w:rsidP="00585685">
      <w:pPr>
        <w:pStyle w:val="Style5"/>
        <w:widowControl/>
        <w:tabs>
          <w:tab w:val="left" w:leader="underscore" w:pos="4694"/>
        </w:tabs>
        <w:spacing w:before="34" w:line="240" w:lineRule="auto"/>
        <w:ind w:right="-34"/>
        <w:jc w:val="center"/>
        <w:rPr>
          <w:rStyle w:val="FontStyle11"/>
          <w:sz w:val="28"/>
          <w:szCs w:val="28"/>
        </w:rPr>
      </w:pPr>
      <w:r w:rsidRPr="00BC2F19">
        <w:rPr>
          <w:rStyle w:val="FontStyle11"/>
          <w:sz w:val="28"/>
          <w:szCs w:val="28"/>
        </w:rPr>
        <w:t>ПОЛОЖЕНИЕ О МУНИЦИПАЛЬНОМ ДОРОЖНОМ ФОНДЕ</w:t>
      </w:r>
      <w:r>
        <w:rPr>
          <w:rStyle w:val="FontStyle11"/>
          <w:sz w:val="28"/>
          <w:szCs w:val="28"/>
        </w:rPr>
        <w:t xml:space="preserve"> </w:t>
      </w:r>
      <w:r w:rsidRPr="00BC2F19">
        <w:rPr>
          <w:rStyle w:val="FontStyle11"/>
          <w:sz w:val="28"/>
          <w:szCs w:val="28"/>
        </w:rPr>
        <w:t>В БРУСНИЧНОМ СЕЛЬСКОМ ПОСЕЛЕНИИ НИЖНЕИЛИМСКОГО РАЙОНА</w:t>
      </w:r>
    </w:p>
    <w:p w:rsidR="00585685" w:rsidRPr="00BC2F19" w:rsidRDefault="00585685" w:rsidP="00585685">
      <w:pPr>
        <w:pStyle w:val="Style6"/>
        <w:widowControl/>
        <w:spacing w:line="240" w:lineRule="auto"/>
        <w:ind w:right="53"/>
        <w:jc w:val="left"/>
        <w:rPr>
          <w:b/>
          <w:sz w:val="28"/>
          <w:szCs w:val="28"/>
        </w:rPr>
      </w:pPr>
    </w:p>
    <w:p w:rsidR="00585685" w:rsidRPr="00BC2F19" w:rsidRDefault="00585685" w:rsidP="00585685">
      <w:pPr>
        <w:pStyle w:val="Style6"/>
        <w:widowControl/>
        <w:spacing w:before="19" w:line="240" w:lineRule="auto"/>
        <w:ind w:right="53"/>
        <w:jc w:val="center"/>
        <w:rPr>
          <w:rStyle w:val="FontStyle12"/>
          <w:b/>
          <w:sz w:val="28"/>
          <w:szCs w:val="28"/>
        </w:rPr>
      </w:pPr>
      <w:r w:rsidRPr="00BC2F19">
        <w:rPr>
          <w:rStyle w:val="FontStyle12"/>
          <w:b/>
          <w:sz w:val="28"/>
          <w:szCs w:val="28"/>
        </w:rPr>
        <w:t>1. ОБЩИЕ ПОЛОЖЕНИЯ</w:t>
      </w:r>
    </w:p>
    <w:p w:rsidR="00585685" w:rsidRPr="00631B48" w:rsidRDefault="00585685" w:rsidP="00585685">
      <w:pPr>
        <w:pStyle w:val="Style7"/>
        <w:widowControl/>
        <w:tabs>
          <w:tab w:val="left" w:pos="408"/>
          <w:tab w:val="left" w:leader="underscore" w:pos="7238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 xml:space="preserve">         1.1. Положение о муниципальном дорожном фонде в Брусничном сельском поселении Нижнеилимского района (далее - Положение) разработано на основании пункта 5 статьи 179.4 Бюджетного кодекса Российской Федерации.</w:t>
      </w:r>
    </w:p>
    <w:p w:rsidR="00585685" w:rsidRPr="00631B48" w:rsidRDefault="00585685" w:rsidP="00585685">
      <w:pPr>
        <w:pStyle w:val="Style7"/>
        <w:widowControl/>
        <w:numPr>
          <w:ilvl w:val="0"/>
          <w:numId w:val="5"/>
        </w:numPr>
        <w:tabs>
          <w:tab w:val="left" w:pos="960"/>
        </w:tabs>
        <w:spacing w:line="240" w:lineRule="auto"/>
        <w:ind w:right="4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631B48">
        <w:rPr>
          <w:rStyle w:val="FontStyle12"/>
          <w:sz w:val="28"/>
          <w:szCs w:val="28"/>
        </w:rPr>
        <w:t>Муниципальный дорожный фонд (далее - дорожный фонд)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585685" w:rsidRPr="00631B48" w:rsidRDefault="00585685" w:rsidP="00585685">
      <w:pPr>
        <w:pStyle w:val="Style7"/>
        <w:widowControl/>
        <w:numPr>
          <w:ilvl w:val="0"/>
          <w:numId w:val="5"/>
        </w:numPr>
        <w:tabs>
          <w:tab w:val="left" w:pos="960"/>
        </w:tabs>
        <w:spacing w:line="240" w:lineRule="auto"/>
        <w:ind w:right="4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631B48">
        <w:rPr>
          <w:rStyle w:val="FontStyle12"/>
          <w:sz w:val="28"/>
          <w:szCs w:val="28"/>
        </w:rPr>
        <w:t>Средства дорожного фонда имеют целевое назначение и не подлежат изъятию или расходованию на нужды,</w:t>
      </w:r>
      <w:r w:rsidRPr="00631B48">
        <w:rPr>
          <w:rStyle w:val="FontStyle12"/>
          <w:spacing w:val="-20"/>
          <w:sz w:val="28"/>
          <w:szCs w:val="28"/>
        </w:rPr>
        <w:t xml:space="preserve"> не</w:t>
      </w:r>
      <w:r w:rsidRPr="00631B48">
        <w:rPr>
          <w:rStyle w:val="FontStyle12"/>
          <w:sz w:val="28"/>
          <w:szCs w:val="28"/>
        </w:rPr>
        <w:t xml:space="preserve"> связанные с обеспечением дорожной деятельности.</w:t>
      </w:r>
    </w:p>
    <w:p w:rsidR="00585685" w:rsidRPr="00631B48" w:rsidRDefault="00585685" w:rsidP="00585685">
      <w:pPr>
        <w:pStyle w:val="Style7"/>
        <w:widowControl/>
        <w:numPr>
          <w:ilvl w:val="0"/>
          <w:numId w:val="5"/>
        </w:numPr>
        <w:tabs>
          <w:tab w:val="left" w:pos="960"/>
          <w:tab w:val="left" w:leader="underscore" w:pos="4978"/>
        </w:tabs>
        <w:spacing w:line="240" w:lineRule="auto"/>
        <w:ind w:right="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631B48">
        <w:rPr>
          <w:rStyle w:val="FontStyle12"/>
          <w:sz w:val="28"/>
          <w:szCs w:val="28"/>
        </w:rPr>
        <w:t>Порядок формирования и использования бюджетных ассигнований дорожного фонда</w:t>
      </w:r>
      <w:r w:rsidRPr="00631B48">
        <w:rPr>
          <w:rStyle w:val="FontStyle12"/>
          <w:sz w:val="28"/>
          <w:szCs w:val="28"/>
        </w:rPr>
        <w:br/>
        <w:t>устанавливается решением Думы Брусничного сельского поселения Нижнеилимского района.</w:t>
      </w:r>
    </w:p>
    <w:p w:rsidR="00585685" w:rsidRPr="00631B48" w:rsidRDefault="00585685" w:rsidP="00585685">
      <w:pPr>
        <w:pStyle w:val="Style2"/>
        <w:widowControl/>
        <w:spacing w:before="24" w:line="240" w:lineRule="auto"/>
        <w:ind w:left="562"/>
        <w:jc w:val="center"/>
        <w:rPr>
          <w:sz w:val="28"/>
          <w:szCs w:val="28"/>
        </w:rPr>
      </w:pPr>
    </w:p>
    <w:p w:rsidR="00585685" w:rsidRDefault="00585685" w:rsidP="00585685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b/>
          <w:sz w:val="28"/>
          <w:szCs w:val="28"/>
        </w:rPr>
      </w:pPr>
      <w:r w:rsidRPr="00BC2F19">
        <w:rPr>
          <w:rStyle w:val="FontStyle12"/>
          <w:b/>
          <w:sz w:val="28"/>
          <w:szCs w:val="28"/>
        </w:rPr>
        <w:t>2. ИСТОЧНИКИ ОБРАЗОВАНИЯ МУНИЦИПАЛЬНОГО ДОРОЖНОГО ФОНДА</w:t>
      </w:r>
    </w:p>
    <w:p w:rsidR="00585685" w:rsidRPr="00BC2F19" w:rsidRDefault="00585685" w:rsidP="00585685">
      <w:pPr>
        <w:pStyle w:val="Style2"/>
        <w:widowControl/>
        <w:spacing w:before="24" w:line="240" w:lineRule="auto"/>
        <w:ind w:left="562" w:firstLine="5"/>
        <w:jc w:val="center"/>
        <w:rPr>
          <w:rStyle w:val="FontStyle12"/>
          <w:b/>
          <w:sz w:val="28"/>
          <w:szCs w:val="28"/>
        </w:rPr>
      </w:pPr>
    </w:p>
    <w:p w:rsidR="00585685" w:rsidRPr="00631B48" w:rsidRDefault="00585685" w:rsidP="00585685">
      <w:pPr>
        <w:pStyle w:val="Style2"/>
        <w:widowControl/>
        <w:spacing w:before="24" w:line="240" w:lineRule="auto"/>
        <w:ind w:firstLine="567"/>
        <w:jc w:val="both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 xml:space="preserve">2.1. Объем бюджетных ассигнований дорожного фонда утверждается решением Думы Брусничного сельского поселения Нижнеилимского района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631B48">
        <w:rPr>
          <w:rStyle w:val="FontStyle12"/>
          <w:sz w:val="28"/>
          <w:szCs w:val="28"/>
        </w:rPr>
        <w:t>от</w:t>
      </w:r>
      <w:proofErr w:type="gramEnd"/>
      <w:r w:rsidRPr="00631B48">
        <w:rPr>
          <w:rStyle w:val="FontStyle12"/>
          <w:sz w:val="28"/>
          <w:szCs w:val="28"/>
        </w:rPr>
        <w:t>:</w:t>
      </w:r>
    </w:p>
    <w:p w:rsidR="00585685" w:rsidRPr="00631B48" w:rsidRDefault="00585685" w:rsidP="0058568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доходов от использования имущества, входящего в состав автомобильных дорог    общего пользования местного значения;</w:t>
      </w:r>
    </w:p>
    <w:p w:rsidR="00585685" w:rsidRPr="00631B48" w:rsidRDefault="00585685" w:rsidP="0058568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85685" w:rsidRPr="00631B48" w:rsidRDefault="00585685" w:rsidP="00585685">
      <w:pPr>
        <w:pStyle w:val="Style7"/>
        <w:widowControl/>
        <w:numPr>
          <w:ilvl w:val="0"/>
          <w:numId w:val="6"/>
        </w:numPr>
        <w:tabs>
          <w:tab w:val="left" w:pos="797"/>
        </w:tabs>
        <w:spacing w:line="240" w:lineRule="auto"/>
        <w:ind w:firstLine="53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lastRenderedPageBreak/>
        <w:t>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proofErr w:type="gramStart"/>
      <w:r w:rsidRPr="00631B48">
        <w:rPr>
          <w:rStyle w:val="FontStyle12"/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585685" w:rsidRPr="00631B48" w:rsidRDefault="00585685" w:rsidP="00585685">
      <w:pPr>
        <w:pStyle w:val="Style7"/>
        <w:widowControl/>
        <w:numPr>
          <w:ilvl w:val="0"/>
          <w:numId w:val="7"/>
        </w:numPr>
        <w:tabs>
          <w:tab w:val="left" w:pos="845"/>
        </w:tabs>
        <w:spacing w:line="240" w:lineRule="auto"/>
        <w:ind w:firstLine="523"/>
        <w:rPr>
          <w:rStyle w:val="FontStyle12"/>
          <w:sz w:val="28"/>
          <w:szCs w:val="28"/>
        </w:rPr>
      </w:pPr>
      <w:r w:rsidRPr="00631B48">
        <w:rPr>
          <w:rStyle w:val="FontStyle12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585685" w:rsidRPr="00631B48" w:rsidRDefault="00585685" w:rsidP="00585685">
      <w:pPr>
        <w:pStyle w:val="Style7"/>
        <w:widowControl/>
        <w:tabs>
          <w:tab w:val="left" w:pos="922"/>
        </w:tabs>
        <w:spacing w:line="240" w:lineRule="auto"/>
        <w:ind w:firstLine="562"/>
        <w:rPr>
          <w:rStyle w:val="FontStyle11"/>
          <w:b w:val="0"/>
          <w:bCs w:val="0"/>
          <w:sz w:val="28"/>
          <w:szCs w:val="28"/>
        </w:rPr>
      </w:pPr>
      <w:r w:rsidRPr="00631B48">
        <w:rPr>
          <w:rStyle w:val="FontStyle12"/>
          <w:sz w:val="28"/>
          <w:szCs w:val="28"/>
        </w:rPr>
        <w:t>10)</w:t>
      </w:r>
      <w:r w:rsidRPr="00631B48">
        <w:rPr>
          <w:rStyle w:val="FontStyle12"/>
          <w:sz w:val="28"/>
          <w:szCs w:val="28"/>
        </w:rPr>
        <w:tab/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Pr="00631B48">
        <w:rPr>
          <w:rStyle w:val="FontStyle12"/>
          <w:sz w:val="28"/>
          <w:szCs w:val="28"/>
        </w:rPr>
        <w:t xml:space="preserve">полос отвода автомобильных дорог общего пользования местного </w:t>
      </w:r>
      <w:r w:rsidRPr="00631B48">
        <w:rPr>
          <w:rStyle w:val="FontStyle11"/>
          <w:b w:val="0"/>
          <w:sz w:val="28"/>
          <w:szCs w:val="28"/>
        </w:rPr>
        <w:t>значения</w:t>
      </w:r>
      <w:proofErr w:type="gramEnd"/>
      <w:r w:rsidRPr="00631B48">
        <w:rPr>
          <w:rStyle w:val="FontStyle11"/>
          <w:b w:val="0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85685" w:rsidRPr="00631B48" w:rsidRDefault="00585685" w:rsidP="00585685">
      <w:pPr>
        <w:pStyle w:val="Style2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67" w:firstLine="547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 xml:space="preserve">платы по соглашениям об установлении публичных сервитутов в отношении земельных участков в границах </w:t>
      </w:r>
      <w:proofErr w:type="gramStart"/>
      <w:r w:rsidRPr="00631B48">
        <w:rPr>
          <w:rStyle w:val="FontStyle11"/>
          <w:b w:val="0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31B48">
        <w:rPr>
          <w:rStyle w:val="FontStyle11"/>
          <w:b w:val="0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585685" w:rsidRPr="00631B48" w:rsidRDefault="00585685" w:rsidP="00585685">
      <w:pPr>
        <w:pStyle w:val="Style2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8" w:firstLine="547"/>
        <w:jc w:val="both"/>
        <w:rPr>
          <w:bCs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585685" w:rsidRDefault="00585685" w:rsidP="00585685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585685" w:rsidRPr="00E31E40" w:rsidRDefault="00585685" w:rsidP="00585685">
      <w:pPr>
        <w:tabs>
          <w:tab w:val="left" w:pos="1418"/>
          <w:tab w:val="left" w:pos="1843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E31E40">
        <w:rPr>
          <w:rStyle w:val="FontStyle11"/>
          <w:b w:val="0"/>
          <w:sz w:val="28"/>
          <w:szCs w:val="28"/>
        </w:rPr>
        <w:t xml:space="preserve">        1) </w:t>
      </w:r>
      <w:r w:rsidRPr="00E31E40">
        <w:rPr>
          <w:rFonts w:ascii="Times New Roman" w:hAnsi="Times New Roman" w:cs="Times New Roman"/>
          <w:sz w:val="28"/>
          <w:szCs w:val="28"/>
        </w:rPr>
        <w:t xml:space="preserve">Временно свободные средства дорожного фонда могут быть использованы в течение финансового года с последующим восстановлением заимствованных средств за счет налоговых и неналоговых доходов очередного финансового года: </w:t>
      </w:r>
    </w:p>
    <w:p w:rsidR="00585685" w:rsidRPr="00E31E40" w:rsidRDefault="00585685" w:rsidP="0058568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E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E40">
        <w:rPr>
          <w:rFonts w:ascii="Times New Roman" w:hAnsi="Times New Roman" w:cs="Times New Roman"/>
          <w:color w:val="000000"/>
          <w:sz w:val="28"/>
          <w:szCs w:val="28"/>
        </w:rPr>
        <w:t>на перечисление платы за пользование бюджетным кредитом и возврат бюджетного кредита;</w:t>
      </w:r>
    </w:p>
    <w:p w:rsidR="00585685" w:rsidRDefault="00585685" w:rsidP="00585685">
      <w:pPr>
        <w:tabs>
          <w:tab w:val="left" w:pos="1276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E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E40">
        <w:rPr>
          <w:rFonts w:ascii="Times New Roman" w:hAnsi="Times New Roman" w:cs="Times New Roman"/>
          <w:color w:val="000000"/>
          <w:sz w:val="28"/>
          <w:szCs w:val="28"/>
        </w:rPr>
        <w:t>на выплату заработной платы с начислениями на выплаты по оплате труда;</w:t>
      </w:r>
    </w:p>
    <w:p w:rsidR="00585685" w:rsidRPr="00E31E40" w:rsidRDefault="00585685" w:rsidP="00585685">
      <w:pPr>
        <w:tabs>
          <w:tab w:val="left" w:pos="1276"/>
          <w:tab w:val="left" w:pos="1701"/>
        </w:tabs>
        <w:spacing w:after="0" w:line="240" w:lineRule="auto"/>
        <w:jc w:val="both"/>
        <w:rPr>
          <w:rStyle w:val="FontStyle11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E31E40">
        <w:rPr>
          <w:rFonts w:ascii="Times New Roman" w:hAnsi="Times New Roman" w:cs="Times New Roman"/>
          <w:color w:val="000000"/>
          <w:sz w:val="28"/>
          <w:szCs w:val="28"/>
        </w:rPr>
        <w:t>на оплату коммунальных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5685" w:rsidRPr="00631B48" w:rsidRDefault="00585685" w:rsidP="00585685">
      <w:pPr>
        <w:pStyle w:val="Style2"/>
        <w:widowControl/>
        <w:numPr>
          <w:ilvl w:val="0"/>
          <w:numId w:val="2"/>
        </w:numPr>
        <w:tabs>
          <w:tab w:val="left" w:pos="1046"/>
        </w:tabs>
        <w:spacing w:line="240" w:lineRule="auto"/>
        <w:ind w:firstLine="528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lastRenderedPageBreak/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дорожного фонда от суммы прогнозировавшегося объема указанных в настоящем Положении доходов местного бюджета и базового объема бюджетных ассигнований дорожного фонда на соответствующий финансовый год.</w:t>
      </w:r>
    </w:p>
    <w:p w:rsidR="00585685" w:rsidRPr="00631B48" w:rsidRDefault="00585685" w:rsidP="00585685">
      <w:pPr>
        <w:pStyle w:val="Style3"/>
        <w:widowControl/>
        <w:spacing w:line="240" w:lineRule="auto"/>
        <w:rPr>
          <w:sz w:val="28"/>
          <w:szCs w:val="28"/>
        </w:rPr>
      </w:pPr>
    </w:p>
    <w:p w:rsidR="00585685" w:rsidRPr="00BC2F19" w:rsidRDefault="00585685" w:rsidP="00585685">
      <w:pPr>
        <w:pStyle w:val="Style3"/>
        <w:widowControl/>
        <w:spacing w:before="34" w:line="240" w:lineRule="auto"/>
        <w:rPr>
          <w:rStyle w:val="FontStyle11"/>
          <w:sz w:val="28"/>
          <w:szCs w:val="28"/>
        </w:rPr>
      </w:pPr>
      <w:r w:rsidRPr="00BC2F19">
        <w:rPr>
          <w:rStyle w:val="FontStyle11"/>
          <w:sz w:val="28"/>
          <w:szCs w:val="28"/>
        </w:rPr>
        <w:t xml:space="preserve">3. НАПРАВЛЕНИЯ РАСХОДОВАНИЯ СРЕДСТВ ДОРОЖНОГО ФОНДА </w:t>
      </w:r>
    </w:p>
    <w:p w:rsidR="00585685" w:rsidRPr="00631B48" w:rsidRDefault="00585685" w:rsidP="00585685">
      <w:pPr>
        <w:pStyle w:val="Style3"/>
        <w:widowControl/>
        <w:spacing w:before="34" w:line="240" w:lineRule="auto"/>
        <w:jc w:val="left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 xml:space="preserve">       3.1.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денежные средства направляются </w:t>
      </w:r>
      <w:proofErr w:type="gramStart"/>
      <w:r w:rsidRPr="00631B48">
        <w:rPr>
          <w:rStyle w:val="FontStyle11"/>
          <w:b w:val="0"/>
          <w:sz w:val="28"/>
          <w:szCs w:val="28"/>
        </w:rPr>
        <w:t>на</w:t>
      </w:r>
      <w:proofErr w:type="gramEnd"/>
      <w:r w:rsidRPr="00631B48">
        <w:rPr>
          <w:rStyle w:val="FontStyle11"/>
          <w:b w:val="0"/>
          <w:sz w:val="28"/>
          <w:szCs w:val="28"/>
        </w:rPr>
        <w:t>:</w:t>
      </w:r>
    </w:p>
    <w:p w:rsidR="00585685" w:rsidRPr="00631B48" w:rsidRDefault="00585685" w:rsidP="00585685">
      <w:pPr>
        <w:pStyle w:val="Style2"/>
        <w:widowControl/>
        <w:numPr>
          <w:ilvl w:val="0"/>
          <w:numId w:val="3"/>
        </w:numPr>
        <w:tabs>
          <w:tab w:val="left" w:pos="797"/>
        </w:tabs>
        <w:spacing w:line="240" w:lineRule="auto"/>
        <w:ind w:firstLine="552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содержание и ремонт автомобильных дорог общего пользования местного значения и сооружений на них, относящихся к муниципальной собственности;</w:t>
      </w:r>
    </w:p>
    <w:p w:rsidR="00585685" w:rsidRPr="00631B48" w:rsidRDefault="00585685" w:rsidP="00585685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проектирование, строительство (реконструкцию) и капитальный ремонт автомобильных дорог общего пользования местного значения и сооружений на них;</w:t>
      </w:r>
    </w:p>
    <w:p w:rsidR="00585685" w:rsidRPr="00631B48" w:rsidRDefault="00585685" w:rsidP="00585685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оформление прав собственности на автомобильные дороги общего пользования местного значения и сооружений на них;</w:t>
      </w:r>
    </w:p>
    <w:p w:rsidR="00585685" w:rsidRPr="00631B48" w:rsidRDefault="00585685" w:rsidP="00585685">
      <w:pPr>
        <w:pStyle w:val="Style2"/>
        <w:widowControl/>
        <w:numPr>
          <w:ilvl w:val="0"/>
          <w:numId w:val="4"/>
        </w:numPr>
        <w:tabs>
          <w:tab w:val="left" w:pos="835"/>
        </w:tabs>
        <w:spacing w:line="240" w:lineRule="auto"/>
        <w:ind w:firstLine="538"/>
        <w:jc w:val="both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>на осуществление иных полномочий в области использования автомобильных дорог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585685" w:rsidRPr="00631B48" w:rsidRDefault="00585685" w:rsidP="00585685">
      <w:pPr>
        <w:pStyle w:val="Style4"/>
        <w:widowControl/>
        <w:spacing w:line="240" w:lineRule="auto"/>
        <w:rPr>
          <w:sz w:val="28"/>
          <w:szCs w:val="28"/>
        </w:rPr>
      </w:pPr>
    </w:p>
    <w:p w:rsidR="00585685" w:rsidRDefault="00585685" w:rsidP="00585685">
      <w:pPr>
        <w:pStyle w:val="Style4"/>
        <w:widowControl/>
        <w:spacing w:before="38" w:line="240" w:lineRule="auto"/>
        <w:jc w:val="center"/>
        <w:rPr>
          <w:rStyle w:val="FontStyle11"/>
          <w:sz w:val="28"/>
          <w:szCs w:val="28"/>
        </w:rPr>
      </w:pPr>
      <w:r w:rsidRPr="00F61219">
        <w:rPr>
          <w:rStyle w:val="FontStyle11"/>
          <w:sz w:val="28"/>
          <w:szCs w:val="28"/>
        </w:rPr>
        <w:t>4. ОТЧЕТ ОБ ИСПОЛНЕНИИ ДОРОЖНОГО ФОНДА</w:t>
      </w:r>
    </w:p>
    <w:p w:rsidR="00585685" w:rsidRPr="00F61219" w:rsidRDefault="00585685" w:rsidP="00585685">
      <w:pPr>
        <w:pStyle w:val="Style4"/>
        <w:widowControl/>
        <w:spacing w:before="38" w:line="240" w:lineRule="auto"/>
        <w:jc w:val="center"/>
        <w:rPr>
          <w:rStyle w:val="FontStyle11"/>
          <w:sz w:val="28"/>
          <w:szCs w:val="28"/>
        </w:rPr>
      </w:pPr>
    </w:p>
    <w:p w:rsidR="00585685" w:rsidRPr="00631B48" w:rsidRDefault="00585685" w:rsidP="00585685">
      <w:pPr>
        <w:pStyle w:val="Style4"/>
        <w:widowControl/>
        <w:spacing w:before="38" w:line="240" w:lineRule="auto"/>
        <w:rPr>
          <w:rStyle w:val="FontStyle11"/>
          <w:b w:val="0"/>
          <w:sz w:val="28"/>
          <w:szCs w:val="28"/>
        </w:rPr>
      </w:pPr>
      <w:r w:rsidRPr="00631B48">
        <w:rPr>
          <w:rStyle w:val="FontStyle11"/>
          <w:b w:val="0"/>
          <w:sz w:val="28"/>
          <w:szCs w:val="28"/>
        </w:rPr>
        <w:t xml:space="preserve">4.1. Отчет об использовании бюджетных ассигнований дорожного фонда формируется в составе бюджетной отчетности об исполнении местного бюджета и представляется в Думу </w:t>
      </w:r>
      <w:r w:rsidRPr="00631B48">
        <w:rPr>
          <w:rStyle w:val="FontStyle12"/>
          <w:sz w:val="28"/>
          <w:szCs w:val="28"/>
        </w:rPr>
        <w:t>Брусничного сельского поселения Нижнеилимского района</w:t>
      </w:r>
      <w:r w:rsidRPr="00631B48">
        <w:rPr>
          <w:rStyle w:val="FontStyle11"/>
          <w:b w:val="0"/>
          <w:sz w:val="28"/>
          <w:szCs w:val="28"/>
        </w:rPr>
        <w:t xml:space="preserve"> одновременно с годовым отчетом об исполнении местного бюджета и подлежит обязательному опубликованию.</w:t>
      </w:r>
    </w:p>
    <w:p w:rsidR="00585685" w:rsidRPr="00631B48" w:rsidRDefault="00585685" w:rsidP="00585685">
      <w:pPr>
        <w:pStyle w:val="Style1"/>
        <w:widowControl/>
        <w:spacing w:line="240" w:lineRule="exact"/>
        <w:rPr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5685" w:rsidRDefault="00585685" w:rsidP="00585685"/>
    <w:p w:rsidR="00585685" w:rsidRDefault="00585685" w:rsidP="00585685"/>
    <w:p w:rsidR="00F27574" w:rsidRPr="00585685" w:rsidRDefault="00F27574" w:rsidP="00585685"/>
    <w:sectPr w:rsidR="00F27574" w:rsidRPr="00585685" w:rsidSect="00787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0ECB"/>
    <w:multiLevelType w:val="hybridMultilevel"/>
    <w:tmpl w:val="67E8BDEA"/>
    <w:lvl w:ilvl="0" w:tplc="F648E1F2">
      <w:start w:val="1"/>
      <w:numFmt w:val="bullet"/>
      <w:lvlText w:val="─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F0242AE"/>
    <w:multiLevelType w:val="singleLevel"/>
    <w:tmpl w:val="C5AE40EA"/>
    <w:lvl w:ilvl="0">
      <w:start w:val="2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AB34E16"/>
    <w:multiLevelType w:val="singleLevel"/>
    <w:tmpl w:val="ED58D528"/>
    <w:lvl w:ilvl="0">
      <w:start w:val="11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6523438D"/>
    <w:multiLevelType w:val="singleLevel"/>
    <w:tmpl w:val="5A6C794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6E3E7FC9"/>
    <w:multiLevelType w:val="singleLevel"/>
    <w:tmpl w:val="16949636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3C10D9D"/>
    <w:multiLevelType w:val="singleLevel"/>
    <w:tmpl w:val="F5A2C846"/>
    <w:lvl w:ilvl="0">
      <w:start w:val="2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)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A5B"/>
    <w:rsid w:val="00585685"/>
    <w:rsid w:val="00DE3A5B"/>
    <w:rsid w:val="00F2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E3A5B"/>
    <w:pPr>
      <w:widowControl w:val="0"/>
      <w:autoSpaceDE w:val="0"/>
      <w:autoSpaceDN w:val="0"/>
      <w:adjustRightInd w:val="0"/>
      <w:spacing w:after="0" w:line="274" w:lineRule="exact"/>
      <w:ind w:firstLine="14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E3A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DE3A5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E3A5B"/>
    <w:pPr>
      <w:widowControl w:val="0"/>
      <w:autoSpaceDE w:val="0"/>
      <w:autoSpaceDN w:val="0"/>
      <w:adjustRightInd w:val="0"/>
      <w:spacing w:after="0" w:line="276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E3A5B"/>
    <w:pPr>
      <w:widowControl w:val="0"/>
      <w:autoSpaceDE w:val="0"/>
      <w:autoSpaceDN w:val="0"/>
      <w:adjustRightInd w:val="0"/>
      <w:spacing w:after="0" w:line="283" w:lineRule="exact"/>
      <w:ind w:firstLine="52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E3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E3A5B"/>
    <w:pPr>
      <w:widowControl w:val="0"/>
      <w:autoSpaceDE w:val="0"/>
      <w:autoSpaceDN w:val="0"/>
      <w:adjustRightInd w:val="0"/>
      <w:spacing w:after="0" w:line="278" w:lineRule="exact"/>
      <w:ind w:firstLine="138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E3A5B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E3A5B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6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856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1246</Words>
  <Characters>7104</Characters>
  <Application>Microsoft Office Word</Application>
  <DocSecurity>0</DocSecurity>
  <Lines>59</Lines>
  <Paragraphs>16</Paragraphs>
  <ScaleCrop>false</ScaleCrop>
  <Company>брусничный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3</cp:revision>
  <dcterms:created xsi:type="dcterms:W3CDTF">2016-06-06T02:19:00Z</dcterms:created>
  <dcterms:modified xsi:type="dcterms:W3CDTF">2016-06-20T00:50:00Z</dcterms:modified>
</cp:coreProperties>
</file>