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B8" w:rsidRPr="000F669E" w:rsidRDefault="005813B8" w:rsidP="0058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5813B8" w:rsidRPr="000F669E" w:rsidRDefault="005813B8" w:rsidP="005813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5813B8" w:rsidRPr="000F669E" w:rsidRDefault="005813B8" w:rsidP="005F52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5813B8" w:rsidRPr="000F669E" w:rsidRDefault="005813B8" w:rsidP="005813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5813B8" w:rsidRPr="000F669E" w:rsidRDefault="005813B8" w:rsidP="005813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5813B8" w:rsidRPr="000F669E" w:rsidRDefault="005813B8" w:rsidP="005813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813B8" w:rsidRPr="000F669E" w:rsidRDefault="005813B8" w:rsidP="005813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3B8" w:rsidRPr="000F669E" w:rsidRDefault="005813B8" w:rsidP="0058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29.03.2013 года  № 16</w:t>
      </w: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116">
        <w:rPr>
          <w:rFonts w:ascii="Times New Roman" w:hAnsi="Times New Roman" w:cs="Times New Roman"/>
          <w:sz w:val="28"/>
          <w:szCs w:val="28"/>
        </w:rPr>
        <w:t xml:space="preserve">«Об  утверждении  </w:t>
      </w:r>
      <w:proofErr w:type="gramStart"/>
      <w:r w:rsidRPr="00E6011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601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долгосрочной </w:t>
      </w:r>
      <w:r w:rsidRPr="00E60116">
        <w:rPr>
          <w:rFonts w:ascii="Times New Roman" w:hAnsi="Times New Roman" w:cs="Times New Roman"/>
          <w:sz w:val="28"/>
          <w:szCs w:val="28"/>
        </w:rPr>
        <w:t>целевой</w:t>
      </w: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116">
        <w:rPr>
          <w:rFonts w:ascii="Times New Roman" w:hAnsi="Times New Roman" w:cs="Times New Roman"/>
          <w:sz w:val="28"/>
          <w:szCs w:val="28"/>
        </w:rPr>
        <w:t xml:space="preserve"> программы « Пожарная  безопасность  в  </w:t>
      </w:r>
      <w:proofErr w:type="gramStart"/>
      <w:r w:rsidRPr="00E60116">
        <w:rPr>
          <w:rFonts w:ascii="Times New Roman" w:hAnsi="Times New Roman" w:cs="Times New Roman"/>
          <w:sz w:val="28"/>
          <w:szCs w:val="28"/>
        </w:rPr>
        <w:t>Брусничном</w:t>
      </w:r>
      <w:proofErr w:type="gramEnd"/>
      <w:r w:rsidRPr="00E60116">
        <w:rPr>
          <w:rFonts w:ascii="Times New Roman" w:hAnsi="Times New Roman" w:cs="Times New Roman"/>
          <w:sz w:val="28"/>
          <w:szCs w:val="28"/>
        </w:rPr>
        <w:t xml:space="preserve">  сельском </w:t>
      </w: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11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E60116">
        <w:rPr>
          <w:rFonts w:ascii="Times New Roman" w:hAnsi="Times New Roman" w:cs="Times New Roman"/>
          <w:sz w:val="28"/>
          <w:szCs w:val="28"/>
        </w:rPr>
        <w:t xml:space="preserve">  Нижнеилимского  рай</w:t>
      </w:r>
      <w:r>
        <w:rPr>
          <w:rFonts w:ascii="Times New Roman" w:hAnsi="Times New Roman" w:cs="Times New Roman"/>
          <w:sz w:val="28"/>
          <w:szCs w:val="28"/>
        </w:rPr>
        <w:t xml:space="preserve">она  на </w:t>
      </w:r>
      <w:r w:rsidR="005F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2013-2017</w:t>
      </w:r>
      <w:r w:rsidRPr="00E60116">
        <w:rPr>
          <w:rFonts w:ascii="Times New Roman" w:hAnsi="Times New Roman" w:cs="Times New Roman"/>
          <w:sz w:val="28"/>
          <w:szCs w:val="28"/>
        </w:rPr>
        <w:t xml:space="preserve"> годы »  </w:t>
      </w: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B8" w:rsidRPr="00E60116" w:rsidRDefault="005813B8" w:rsidP="0058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1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6011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 законом  от 06.10.2003г.  № -131 «  Об  общих  принципах организации  местного  самоуправления  в  Российской Федерации», Федеральным  законом  от  21.12.1994г.№ 69-ФЗ « О  пожарной  безопасности»,   Федеральным  законом  от  22.07.2008г.№123 -ФЗ « Технический регламент  о  требованиях пожарной  безопасности», </w:t>
      </w:r>
      <w:r w:rsidRPr="00E60116">
        <w:rPr>
          <w:rFonts w:ascii="Times New Roman" w:eastAsia="Times New Roman" w:hAnsi="Times New Roman" w:cs="Times New Roman"/>
          <w:sz w:val="28"/>
          <w:szCs w:val="28"/>
        </w:rPr>
        <w:t xml:space="preserve">Законом Иркутской области от 31 марта 2000 года N 250-ОЗ "О пожарной безопасности в Иркутской области» </w:t>
      </w:r>
      <w:r w:rsidRPr="00E60116">
        <w:rPr>
          <w:rFonts w:ascii="Times New Roman" w:hAnsi="Times New Roman" w:cs="Times New Roman"/>
          <w:sz w:val="28"/>
          <w:szCs w:val="28"/>
        </w:rPr>
        <w:t>Постановлением  Губернатора  Иркутской области  от  24.04.2001</w:t>
      </w:r>
      <w:proofErr w:type="gramEnd"/>
      <w:r w:rsidRPr="00E60116">
        <w:rPr>
          <w:rFonts w:ascii="Times New Roman" w:hAnsi="Times New Roman" w:cs="Times New Roman"/>
          <w:sz w:val="28"/>
          <w:szCs w:val="28"/>
        </w:rPr>
        <w:t xml:space="preserve">г. № 203-П « Об  усилении  мер  </w:t>
      </w:r>
      <w:proofErr w:type="gramStart"/>
      <w:r w:rsidRPr="00E60116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E60116">
        <w:rPr>
          <w:rFonts w:ascii="Times New Roman" w:hAnsi="Times New Roman" w:cs="Times New Roman"/>
          <w:sz w:val="28"/>
          <w:szCs w:val="28"/>
        </w:rPr>
        <w:t xml:space="preserve">  безопасности в  Иркутской  области»</w:t>
      </w: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116">
        <w:rPr>
          <w:rFonts w:ascii="Times New Roman" w:hAnsi="Times New Roman" w:cs="Times New Roman"/>
          <w:b/>
          <w:sz w:val="28"/>
          <w:szCs w:val="28"/>
        </w:rPr>
        <w:t xml:space="preserve">  Дума  Брусничного  сельского  поселения  Нижнеилимского  района</w:t>
      </w: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60116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60116">
        <w:rPr>
          <w:rFonts w:ascii="Times New Roman" w:hAnsi="Times New Roman" w:cs="Times New Roman"/>
          <w:sz w:val="28"/>
          <w:szCs w:val="28"/>
        </w:rPr>
        <w:t>:</w:t>
      </w: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116">
        <w:rPr>
          <w:rFonts w:ascii="Times New Roman" w:hAnsi="Times New Roman" w:cs="Times New Roman"/>
          <w:sz w:val="28"/>
          <w:szCs w:val="28"/>
        </w:rPr>
        <w:t xml:space="preserve">1. Утвердить  муниципальную  целевую программу   « Пожарная  безопасность  в  Брусничном  сельском  поселении </w:t>
      </w:r>
      <w:r>
        <w:rPr>
          <w:rFonts w:ascii="Times New Roman" w:hAnsi="Times New Roman" w:cs="Times New Roman"/>
          <w:sz w:val="28"/>
          <w:szCs w:val="28"/>
        </w:rPr>
        <w:t xml:space="preserve"> Нижнеилимского  района  на 2013-2017</w:t>
      </w:r>
      <w:r w:rsidRPr="00E60116">
        <w:rPr>
          <w:rFonts w:ascii="Times New Roman" w:hAnsi="Times New Roman" w:cs="Times New Roman"/>
          <w:sz w:val="28"/>
          <w:szCs w:val="28"/>
        </w:rPr>
        <w:t xml:space="preserve"> годы.</w:t>
      </w:r>
      <w:r w:rsidR="005F528F">
        <w:rPr>
          <w:rFonts w:ascii="Times New Roman" w:hAnsi="Times New Roman" w:cs="Times New Roman"/>
          <w:sz w:val="28"/>
          <w:szCs w:val="28"/>
        </w:rPr>
        <w:t xml:space="preserve"> </w:t>
      </w:r>
      <w:r w:rsidRPr="00E60116">
        <w:rPr>
          <w:rFonts w:ascii="Times New Roman" w:hAnsi="Times New Roman" w:cs="Times New Roman"/>
          <w:sz w:val="28"/>
          <w:szCs w:val="28"/>
        </w:rPr>
        <w:t>( Приложение № 1)</w:t>
      </w: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116">
        <w:rPr>
          <w:rFonts w:ascii="Times New Roman" w:hAnsi="Times New Roman" w:cs="Times New Roman"/>
          <w:sz w:val="28"/>
          <w:szCs w:val="28"/>
        </w:rPr>
        <w:t>2.  Настоящее решение  опубликовать  в  Вестнике администрации  и  Думы  Брусничного  сельского  поселения.</w:t>
      </w:r>
    </w:p>
    <w:p w:rsidR="005813B8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11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6011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60116">
        <w:rPr>
          <w:rFonts w:ascii="Times New Roman" w:hAnsi="Times New Roman" w:cs="Times New Roman"/>
          <w:sz w:val="28"/>
          <w:szCs w:val="28"/>
        </w:rPr>
        <w:t xml:space="preserve">  исполнением данного  решения  возложить  на  главу Брусничного  сельского  поселения – Анисимову  С.Н.</w:t>
      </w: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B8" w:rsidRPr="00E60116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B8" w:rsidRPr="00511D62" w:rsidRDefault="005813B8" w:rsidP="005813B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1D62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</w:p>
    <w:p w:rsidR="005813B8" w:rsidRPr="00511D62" w:rsidRDefault="005813B8" w:rsidP="005813B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D62">
        <w:rPr>
          <w:rFonts w:ascii="Times New Roman" w:eastAsia="Times New Roman" w:hAnsi="Times New Roman" w:cs="Times New Roman"/>
          <w:sz w:val="28"/>
          <w:szCs w:val="28"/>
        </w:rPr>
        <w:t xml:space="preserve">   Председатель Думы Брусничного СП                        С. Н. Анисимова.</w:t>
      </w:r>
    </w:p>
    <w:p w:rsidR="005813B8" w:rsidRPr="00372B28" w:rsidRDefault="005813B8" w:rsidP="005813B8">
      <w:pPr>
        <w:tabs>
          <w:tab w:val="num" w:pos="0"/>
        </w:tabs>
        <w:rPr>
          <w:rFonts w:ascii="Calibri" w:eastAsia="Times New Roman" w:hAnsi="Calibri" w:cs="Times New Roman"/>
          <w:sz w:val="28"/>
          <w:szCs w:val="28"/>
        </w:rPr>
      </w:pPr>
    </w:p>
    <w:p w:rsidR="005813B8" w:rsidRPr="00475C89" w:rsidRDefault="005813B8" w:rsidP="0058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3B8" w:rsidRPr="00475C89" w:rsidRDefault="005813B8" w:rsidP="0058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3B8" w:rsidRPr="00475C89" w:rsidRDefault="005813B8" w:rsidP="0058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3B8" w:rsidRDefault="005813B8" w:rsidP="0058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B8" w:rsidRDefault="005813B8" w:rsidP="0058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3B8" w:rsidRPr="00EF4D34" w:rsidRDefault="005813B8" w:rsidP="0058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28F" w:rsidRDefault="005F528F" w:rsidP="005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5F528F" w:rsidRPr="008D2BB9" w:rsidRDefault="005F528F" w:rsidP="005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8D2BB9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</w:t>
      </w:r>
    </w:p>
    <w:p w:rsidR="005F528F" w:rsidRPr="005F528F" w:rsidRDefault="005F528F" w:rsidP="005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D2BB9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Pr="008D2BB9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8D2BB9">
        <w:rPr>
          <w:rFonts w:ascii="Times New Roman" w:hAnsi="Times New Roman" w:cs="Times New Roman"/>
          <w:sz w:val="24"/>
          <w:szCs w:val="24"/>
        </w:rPr>
        <w:t>Брусничного</w:t>
      </w:r>
      <w:proofErr w:type="gramEnd"/>
      <w:r w:rsidRPr="008D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28F" w:rsidRPr="008D2BB9" w:rsidRDefault="005F528F" w:rsidP="005F5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сельского поселения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D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28F" w:rsidRPr="008D2BB9" w:rsidRDefault="005F528F" w:rsidP="005F5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29  марта 2013</w:t>
      </w:r>
      <w:r w:rsidRPr="008D2BB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28F" w:rsidRDefault="005F528F" w:rsidP="005F52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528F" w:rsidRPr="005F528F" w:rsidRDefault="005F528F" w:rsidP="005F528F">
      <w:pPr>
        <w:pStyle w:val="Style1"/>
        <w:widowControl/>
        <w:ind w:left="-851" w:firstLine="851"/>
        <w:jc w:val="right"/>
        <w:rPr>
          <w:b/>
          <w:bCs/>
          <w:sz w:val="30"/>
          <w:szCs w:val="30"/>
        </w:rPr>
      </w:pPr>
      <w:r>
        <w:rPr>
          <w:rStyle w:val="FontStyle11"/>
        </w:rPr>
        <w:t xml:space="preserve">                                                                                                   </w:t>
      </w:r>
    </w:p>
    <w:p w:rsidR="005F528F" w:rsidRPr="007C1F69" w:rsidRDefault="005F528F" w:rsidP="005F528F">
      <w:pPr>
        <w:pStyle w:val="Style2"/>
        <w:widowControl/>
        <w:spacing w:before="163" w:line="240" w:lineRule="auto"/>
        <w:ind w:left="-993" w:firstLine="993"/>
        <w:rPr>
          <w:rStyle w:val="FontStyle12"/>
          <w:sz w:val="28"/>
        </w:rPr>
      </w:pPr>
      <w:r w:rsidRPr="007C1F69">
        <w:rPr>
          <w:rStyle w:val="FontStyle12"/>
          <w:sz w:val="28"/>
        </w:rPr>
        <w:t>Муниципальная долгосрочная целевая программа «Пожарная безопасность в Брусничном сельском поселении Нижнеилимского муниципального района на 2013 -2017 г»</w:t>
      </w:r>
    </w:p>
    <w:p w:rsidR="005F528F" w:rsidRPr="007C1F69" w:rsidRDefault="005F528F" w:rsidP="005F528F">
      <w:pPr>
        <w:pStyle w:val="Style3"/>
        <w:widowControl/>
        <w:ind w:left="-993" w:firstLine="993"/>
        <w:jc w:val="center"/>
        <w:rPr>
          <w:szCs w:val="20"/>
        </w:rPr>
      </w:pPr>
    </w:p>
    <w:p w:rsidR="005F528F" w:rsidRPr="007C1F69" w:rsidRDefault="005F528F" w:rsidP="005F528F">
      <w:pPr>
        <w:pStyle w:val="Style3"/>
        <w:widowControl/>
        <w:ind w:left="-993" w:firstLine="993"/>
        <w:jc w:val="center"/>
        <w:rPr>
          <w:szCs w:val="20"/>
        </w:rPr>
      </w:pPr>
    </w:p>
    <w:p w:rsidR="005F528F" w:rsidRPr="007C1F69" w:rsidRDefault="005F528F" w:rsidP="005F528F">
      <w:pPr>
        <w:pStyle w:val="Style3"/>
        <w:widowControl/>
        <w:ind w:left="-993" w:firstLine="993"/>
        <w:rPr>
          <w:sz w:val="36"/>
          <w:szCs w:val="28"/>
        </w:rPr>
      </w:pPr>
    </w:p>
    <w:p w:rsidR="005F528F" w:rsidRPr="003B2072" w:rsidRDefault="005F528F" w:rsidP="005F528F">
      <w:pPr>
        <w:pStyle w:val="Style3"/>
        <w:widowControl/>
        <w:ind w:left="-993" w:firstLine="993"/>
        <w:jc w:val="both"/>
        <w:rPr>
          <w:rStyle w:val="FontStyle13"/>
          <w:sz w:val="28"/>
          <w:szCs w:val="28"/>
        </w:rPr>
      </w:pPr>
      <w:r w:rsidRPr="003B2072">
        <w:rPr>
          <w:rStyle w:val="FontStyle13"/>
          <w:sz w:val="28"/>
          <w:szCs w:val="28"/>
        </w:rPr>
        <w:t xml:space="preserve">1. Паспорт муниципальной долгосрочной целевой программы «Пожарная безопасность в Брусничном сельском поселении Нижнеилимского муниципального </w:t>
      </w:r>
      <w:proofErr w:type="spellStart"/>
      <w:r w:rsidRPr="003B2072">
        <w:rPr>
          <w:rStyle w:val="FontStyle13"/>
          <w:sz w:val="28"/>
          <w:szCs w:val="28"/>
        </w:rPr>
        <w:t>районана</w:t>
      </w:r>
      <w:proofErr w:type="spellEnd"/>
      <w:r w:rsidRPr="003B2072">
        <w:rPr>
          <w:rStyle w:val="FontStyle13"/>
          <w:sz w:val="28"/>
          <w:szCs w:val="28"/>
        </w:rPr>
        <w:t xml:space="preserve"> 2013-2018 г»</w:t>
      </w:r>
    </w:p>
    <w:p w:rsidR="005F528F" w:rsidRPr="003B2072" w:rsidRDefault="005F528F" w:rsidP="005F528F">
      <w:pPr>
        <w:pStyle w:val="Style6"/>
        <w:widowControl/>
        <w:spacing w:line="240" w:lineRule="auto"/>
        <w:ind w:left="-993"/>
        <w:jc w:val="both"/>
        <w:rPr>
          <w:rStyle w:val="FontStyle13"/>
          <w:sz w:val="28"/>
          <w:szCs w:val="28"/>
        </w:rPr>
      </w:pPr>
      <w:r w:rsidRPr="003B2072">
        <w:rPr>
          <w:rStyle w:val="FontStyle13"/>
          <w:sz w:val="28"/>
          <w:szCs w:val="28"/>
        </w:rPr>
        <w:t>Наименование Программы - Муниципальная долгосрочная целевая программа "Пожарная безопасность в Брусничном сельском поселении Нижнеилимского муниципального района на 2013-2018 г» (далее - Программа)</w:t>
      </w:r>
    </w:p>
    <w:p w:rsidR="005F528F" w:rsidRPr="003B2072" w:rsidRDefault="005F528F" w:rsidP="005F528F">
      <w:pPr>
        <w:spacing w:after="302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4"/>
        <w:gridCol w:w="11"/>
        <w:gridCol w:w="4712"/>
        <w:gridCol w:w="35"/>
      </w:tblGrid>
      <w:tr w:rsidR="005F528F" w:rsidRPr="003B2072" w:rsidTr="000133E9">
        <w:trPr>
          <w:gridAfter w:val="1"/>
          <w:wAfter w:w="35" w:type="dxa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pStyle w:val="Style7"/>
              <w:widowControl/>
              <w:spacing w:line="240" w:lineRule="auto"/>
              <w:ind w:left="10" w:right="1387" w:hanging="10"/>
              <w:rPr>
                <w:rStyle w:val="FontStyle13"/>
                <w:sz w:val="28"/>
                <w:szCs w:val="28"/>
              </w:rPr>
            </w:pPr>
            <w:r w:rsidRPr="003B2072">
              <w:rPr>
                <w:rStyle w:val="FontStyle1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pStyle w:val="Style7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3B2072">
              <w:rPr>
                <w:rStyle w:val="FontStyle13"/>
                <w:sz w:val="28"/>
                <w:szCs w:val="28"/>
              </w:rPr>
              <w:t>- Федеральный закон от 6 октября 2003 года131-ФЗ «Об общих принципах местного самоуправления в Российской Федерации», Федеральный закон от 21 декабря 1994 года N 68-ФЗ « О пожарной безопасности, Иркутской области от 31 марта 2000 года N 250-03 «О пожарной безопасности в Иркутской области»</w:t>
            </w:r>
          </w:p>
          <w:p w:rsidR="005F528F" w:rsidRPr="003B2072" w:rsidRDefault="005F528F" w:rsidP="000133E9">
            <w:pPr>
              <w:pStyle w:val="Style7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</w:p>
        </w:tc>
      </w:tr>
      <w:tr w:rsidR="005F528F" w:rsidRPr="003B2072" w:rsidTr="000133E9">
        <w:trPr>
          <w:gridAfter w:val="1"/>
          <w:wAfter w:w="35" w:type="dxa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pStyle w:val="Style7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3B2072">
              <w:rPr>
                <w:rStyle w:val="FontStyle13"/>
                <w:sz w:val="28"/>
                <w:szCs w:val="28"/>
              </w:rPr>
              <w:t>Заказчик Программы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pStyle w:val="Style7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3B2072">
              <w:rPr>
                <w:rStyle w:val="FontStyle13"/>
                <w:sz w:val="28"/>
                <w:szCs w:val="28"/>
              </w:rPr>
              <w:t>- Администрация Брусничного сельского поселения Нижнеилимского муниципального района</w:t>
            </w:r>
          </w:p>
        </w:tc>
      </w:tr>
      <w:tr w:rsidR="005F528F" w:rsidRPr="003B2072" w:rsidTr="000133E9">
        <w:trPr>
          <w:gridAfter w:val="1"/>
          <w:wAfter w:w="35" w:type="dxa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pStyle w:val="Style7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3B2072">
              <w:rPr>
                <w:rStyle w:val="FontStyle13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pStyle w:val="Style7"/>
              <w:widowControl/>
              <w:spacing w:line="240" w:lineRule="auto"/>
              <w:ind w:right="437" w:firstLine="5"/>
              <w:rPr>
                <w:rStyle w:val="FontStyle13"/>
                <w:sz w:val="28"/>
                <w:szCs w:val="28"/>
              </w:rPr>
            </w:pPr>
            <w:r w:rsidRPr="003B2072">
              <w:rPr>
                <w:rStyle w:val="FontStyle13"/>
                <w:sz w:val="28"/>
                <w:szCs w:val="28"/>
              </w:rPr>
              <w:t>- Администрация Брусничного сельского поселения Нижнеилимского муниципального района</w:t>
            </w:r>
          </w:p>
        </w:tc>
      </w:tr>
      <w:tr w:rsidR="005F528F" w:rsidRPr="003B2072" w:rsidTr="000133E9">
        <w:trPr>
          <w:gridAfter w:val="1"/>
          <w:wAfter w:w="35" w:type="dxa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pStyle w:val="Style7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3B2072">
              <w:rPr>
                <w:rStyle w:val="FontStyle13"/>
                <w:sz w:val="28"/>
                <w:szCs w:val="28"/>
              </w:rPr>
              <w:t>Цель и задачи Программы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pStyle w:val="Style7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3B2072">
              <w:rPr>
                <w:rStyle w:val="FontStyle13"/>
                <w:sz w:val="28"/>
                <w:szCs w:val="28"/>
              </w:rPr>
              <w:t>Создание необходимых условий для обеспечения мер первичной пожарной безопасности, защита жизни и здоровья граждан поселения</w:t>
            </w:r>
          </w:p>
        </w:tc>
      </w:tr>
      <w:tr w:rsidR="005F528F" w:rsidRPr="003B2072" w:rsidTr="000133E9">
        <w:tc>
          <w:tcPr>
            <w:tcW w:w="4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-2013 -2017 годы</w:t>
            </w:r>
          </w:p>
          <w:p w:rsidR="005F528F" w:rsidRPr="003B2072" w:rsidRDefault="005F528F" w:rsidP="000133E9">
            <w:pPr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ab/>
              <w:t>этап - 2013 год</w:t>
            </w:r>
          </w:p>
          <w:p w:rsidR="005F528F" w:rsidRPr="003B2072" w:rsidRDefault="005F528F" w:rsidP="000133E9">
            <w:pPr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ab/>
              <w:t>этап - 2014 год</w:t>
            </w:r>
          </w:p>
          <w:p w:rsidR="005F528F" w:rsidRPr="003B2072" w:rsidRDefault="005F528F" w:rsidP="000133E9">
            <w:pPr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ab/>
              <w:t>этап - 2015 год</w:t>
            </w:r>
          </w:p>
          <w:p w:rsidR="005F528F" w:rsidRPr="003B2072" w:rsidRDefault="005F528F" w:rsidP="000133E9">
            <w:pPr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ab/>
              <w:t>этап - 2016 год</w:t>
            </w:r>
          </w:p>
          <w:p w:rsidR="005F528F" w:rsidRPr="003B2072" w:rsidRDefault="005F528F" w:rsidP="000133E9">
            <w:pPr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ab/>
              <w:t>этап - 2017 год</w:t>
            </w:r>
          </w:p>
        </w:tc>
      </w:tr>
      <w:tr w:rsidR="005F528F" w:rsidRPr="003B2072" w:rsidTr="000133E9">
        <w:tc>
          <w:tcPr>
            <w:tcW w:w="4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tabs>
                <w:tab w:val="left" w:pos="182"/>
              </w:tabs>
              <w:spacing w:line="240" w:lineRule="auto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ab/>
              <w:t>Совершенствование правовой базы обеспечения первичных мер пожарной безопасности, обучение лиц ответственных за пожарную безопасность, проведение противопожарной пропаганды, предупреждение пожаров, совершенствование организации профилактики и тушения пожаров,</w:t>
            </w:r>
          </w:p>
          <w:p w:rsidR="005F528F" w:rsidRPr="003B2072" w:rsidRDefault="005F528F" w:rsidP="000133E9">
            <w:pPr>
              <w:tabs>
                <w:tab w:val="left" w:pos="16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приведение объектов муниципальной собственности в надлежащее противопожарное состояние, приведение минерализованной полосы и противопожарного разрыва в </w:t>
            </w:r>
            <w:proofErr w:type="spell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пожарной безопасности</w:t>
            </w:r>
          </w:p>
        </w:tc>
      </w:tr>
      <w:tr w:rsidR="005F528F" w:rsidRPr="003B2072" w:rsidTr="000133E9">
        <w:tc>
          <w:tcPr>
            <w:tcW w:w="4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854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</w:t>
            </w: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854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- Администрация Брусничного Программы                                    сельского поселения</w:t>
            </w: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Нижнеилимского района</w:t>
            </w:r>
          </w:p>
        </w:tc>
      </w:tr>
      <w:tr w:rsidR="005F528F" w:rsidRPr="003B2072" w:rsidTr="000133E9">
        <w:tc>
          <w:tcPr>
            <w:tcW w:w="4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- Программы                                    </w:t>
            </w:r>
          </w:p>
          <w:p w:rsidR="005F528F" w:rsidRPr="003B2072" w:rsidRDefault="005F528F" w:rsidP="000133E9">
            <w:pPr>
              <w:tabs>
                <w:tab w:val="left" w:pos="53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ab/>
              <w:t>год - 30 тыс</w:t>
            </w:r>
            <w:proofErr w:type="gram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spell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финансированиямероприятий</w:t>
            </w:r>
            <w:proofErr w:type="spellEnd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</w:t>
            </w: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составляет 143 тыс. рублей, </w:t>
            </w:r>
            <w:proofErr w:type="gram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2013-год - 32 тыс. рублей,</w:t>
            </w:r>
          </w:p>
          <w:p w:rsidR="005F528F" w:rsidRPr="003B2072" w:rsidRDefault="005F528F" w:rsidP="000133E9">
            <w:pPr>
              <w:tabs>
                <w:tab w:val="left" w:pos="53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ab/>
              <w:t>год - 21 тыс. рублей,</w:t>
            </w:r>
          </w:p>
          <w:p w:rsidR="005F528F" w:rsidRPr="003B2072" w:rsidRDefault="005F528F" w:rsidP="000133E9">
            <w:pPr>
              <w:tabs>
                <w:tab w:val="left" w:pos="53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ab/>
              <w:t>год - 30 тыс. рублей</w:t>
            </w:r>
          </w:p>
          <w:p w:rsidR="005F528F" w:rsidRPr="003B2072" w:rsidRDefault="005F528F" w:rsidP="000133E9">
            <w:pPr>
              <w:tabs>
                <w:tab w:val="left" w:pos="53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ab/>
              <w:t>год - 30 тыс</w:t>
            </w:r>
            <w:proofErr w:type="gram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5F528F" w:rsidRPr="003B2072" w:rsidRDefault="005F528F" w:rsidP="000133E9">
            <w:pPr>
              <w:tabs>
                <w:tab w:val="left" w:pos="53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</w:tr>
      <w:tr w:rsidR="005F528F" w:rsidRPr="003B2072" w:rsidTr="000133E9">
        <w:tc>
          <w:tcPr>
            <w:tcW w:w="4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- Сокращение гибели и травматизма при пожарах, относительное сокращение сопутствующих потерь от пожаров на 15 - 20 %</w:t>
            </w:r>
          </w:p>
        </w:tc>
      </w:tr>
      <w:tr w:rsidR="005F528F" w:rsidRPr="003B2072" w:rsidTr="000133E9">
        <w:tc>
          <w:tcPr>
            <w:tcW w:w="4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постоянная комиссия Администрации Брусничного сельского поселения Нижнеилимского муниципального района</w:t>
            </w:r>
          </w:p>
        </w:tc>
      </w:tr>
    </w:tbl>
    <w:p w:rsidR="005F528F" w:rsidRPr="003B2072" w:rsidRDefault="005F528F" w:rsidP="005F5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2. Содержание.</w:t>
      </w:r>
    </w:p>
    <w:p w:rsidR="005F528F" w:rsidRPr="003B2072" w:rsidRDefault="005F528F" w:rsidP="005F528F">
      <w:pPr>
        <w:spacing w:before="86" w:line="240" w:lineRule="auto"/>
        <w:ind w:left="-851" w:right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072">
        <w:rPr>
          <w:rFonts w:ascii="Times New Roman" w:hAnsi="Times New Roman" w:cs="Times New Roman"/>
          <w:sz w:val="28"/>
          <w:szCs w:val="28"/>
        </w:rPr>
        <w:t>Настоящая Программа разработана во исполнение Федерального закона от 6 октября 2003 года N 131-ФЗ "Об общих принципах организации местного самоуправления в Российской Федерации", Федерального закона от 21 декабря 1994 года N 69-ФЗ "О пожарной безопасности", Законом Иркутской области от 31 марта 2000 года N 250-03 "О пожарной безопасности в Иркутской области" в целях обеспечения на территории Брусничного сельского поселения Нижнеилимского</w:t>
      </w:r>
      <w:proofErr w:type="gramEnd"/>
      <w:r w:rsidRPr="003B2072">
        <w:rPr>
          <w:rFonts w:ascii="Times New Roman" w:hAnsi="Times New Roman" w:cs="Times New Roman"/>
          <w:sz w:val="28"/>
          <w:szCs w:val="28"/>
        </w:rPr>
        <w:t xml:space="preserve"> муниципального района, мер первичной пожарной безопасности.</w:t>
      </w:r>
    </w:p>
    <w:p w:rsidR="005F528F" w:rsidRPr="003B2072" w:rsidRDefault="005F528F" w:rsidP="005F528F">
      <w:pPr>
        <w:spacing w:before="10" w:line="240" w:lineRule="auto"/>
        <w:ind w:left="-851" w:right="379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Несмотря на относительную стабилизацию обстановки с пожарами и последствиями от них на территории Брусничного сельского поселения Нижнеилимского муниципального района, состояние пожарной безопасности вызывает серьезные опасения.</w:t>
      </w:r>
    </w:p>
    <w:p w:rsidR="005F528F" w:rsidRPr="003B2072" w:rsidRDefault="005F528F" w:rsidP="005F528F">
      <w:pPr>
        <w:spacing w:before="5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В период с 2006 года по 1 апреля 2013 год в поселении произошло 3 пожара, в том числе:</w:t>
      </w:r>
    </w:p>
    <w:p w:rsidR="005F528F" w:rsidRPr="003B2072" w:rsidRDefault="005F528F" w:rsidP="005F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843"/>
          <w:tab w:val="left" w:leader="underscore" w:pos="5078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B2072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3B2072">
        <w:rPr>
          <w:rFonts w:ascii="Times New Roman" w:hAnsi="Times New Roman" w:cs="Times New Roman"/>
          <w:sz w:val="28"/>
          <w:szCs w:val="28"/>
        </w:rPr>
        <w:tab/>
      </w:r>
      <w:r w:rsidRPr="003B2072">
        <w:rPr>
          <w:rFonts w:ascii="Times New Roman" w:hAnsi="Times New Roman" w:cs="Times New Roman"/>
          <w:sz w:val="28"/>
          <w:szCs w:val="28"/>
          <w:u w:val="single"/>
        </w:rPr>
        <w:t>[Количество пожаров</w:t>
      </w:r>
      <w:r w:rsidRPr="003B2072">
        <w:rPr>
          <w:rFonts w:ascii="Times New Roman" w:hAnsi="Times New Roman" w:cs="Times New Roman"/>
          <w:sz w:val="28"/>
          <w:szCs w:val="28"/>
        </w:rPr>
        <w:tab/>
      </w:r>
      <w:r w:rsidRPr="003B2072">
        <w:rPr>
          <w:rFonts w:ascii="Times New Roman" w:hAnsi="Times New Roman" w:cs="Times New Roman"/>
          <w:sz w:val="28"/>
          <w:szCs w:val="28"/>
          <w:u w:val="single"/>
        </w:rPr>
        <w:t>Пострадавшие, в т.ч.</w:t>
      </w:r>
      <w:proofErr w:type="gramEnd"/>
    </w:p>
    <w:p w:rsidR="005F528F" w:rsidRPr="003B2072" w:rsidRDefault="005F528F" w:rsidP="005F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underscore" w:pos="1843"/>
          <w:tab w:val="left" w:leader="underscore" w:pos="5078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072">
        <w:rPr>
          <w:rFonts w:ascii="Times New Roman" w:hAnsi="Times New Roman" w:cs="Times New Roman"/>
          <w:sz w:val="28"/>
          <w:szCs w:val="28"/>
        </w:rPr>
        <w:t>Анализ показателей за период с 2006 - 2013 год показывает, что на территории    Брусничного    сельского        поселения Нижнеилимского муниципального района произошло:</w:t>
      </w:r>
    </w:p>
    <w:p w:rsidR="005F528F" w:rsidRPr="003B2072" w:rsidRDefault="005F528F" w:rsidP="005F528F">
      <w:pPr>
        <w:tabs>
          <w:tab w:val="left" w:pos="523"/>
        </w:tabs>
        <w:autoSpaceDE w:val="0"/>
        <w:autoSpaceDN w:val="0"/>
        <w:adjustRightInd w:val="0"/>
        <w:spacing w:before="326"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 xml:space="preserve">       в жилых домах, находящихся в частной собственности - 0 пожаров;</w:t>
      </w:r>
    </w:p>
    <w:p w:rsidR="005F528F" w:rsidRPr="003B2072" w:rsidRDefault="005F528F" w:rsidP="005F528F">
      <w:pPr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в жилых домах, находящихся в муниципальной собственности- 2 пожара;</w:t>
      </w:r>
    </w:p>
    <w:p w:rsidR="005F528F" w:rsidRPr="003B2072" w:rsidRDefault="005F528F" w:rsidP="005F528F">
      <w:pPr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в торговых предприятиях - 1</w:t>
      </w:r>
    </w:p>
    <w:p w:rsidR="005F528F" w:rsidRPr="003B2072" w:rsidRDefault="005F528F" w:rsidP="005F528F">
      <w:pPr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на промышленных предприятиях - 0;</w:t>
      </w:r>
    </w:p>
    <w:p w:rsidR="005F528F" w:rsidRPr="003B2072" w:rsidRDefault="005F528F" w:rsidP="005F528F">
      <w:pPr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на объектах здравоохранения - 0</w:t>
      </w:r>
      <w:proofErr w:type="gramStart"/>
      <w:r w:rsidRPr="003B20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F528F" w:rsidRPr="003B2072" w:rsidRDefault="005F528F" w:rsidP="005F528F">
      <w:pPr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на объектах образования - 0;</w:t>
      </w:r>
    </w:p>
    <w:p w:rsidR="005F528F" w:rsidRPr="003B2072" w:rsidRDefault="005F528F" w:rsidP="005F528F">
      <w:pPr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травмированных и пострадавших - нет</w:t>
      </w:r>
    </w:p>
    <w:p w:rsidR="005F528F" w:rsidRPr="003B2072" w:rsidRDefault="005F528F" w:rsidP="005F528F">
      <w:pPr>
        <w:spacing w:before="86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 xml:space="preserve">Негативно влияет на состояние пожарной безопасности социально-экономическая ситуация в сельском поселении. Для преодоления негативных </w:t>
      </w:r>
      <w:r w:rsidRPr="003B2072">
        <w:rPr>
          <w:rFonts w:ascii="Times New Roman" w:hAnsi="Times New Roman" w:cs="Times New Roman"/>
          <w:sz w:val="28"/>
          <w:szCs w:val="28"/>
        </w:rPr>
        <w:lastRenderedPageBreak/>
        <w:t>тенденций в деле организации борьбы с пожарами необходимы целенаправленные скоординированные действия органов местного самоуправления Брусничного сельского поселения Нижнеилимского района, предприятий и организаций поселения, предусмотренные в местном бюджете финансирования мероприятий по обеспечению первичных мер пожарной безопасности.</w:t>
      </w:r>
    </w:p>
    <w:p w:rsidR="005F528F" w:rsidRPr="003B2072" w:rsidRDefault="005F528F" w:rsidP="005F528F">
      <w:pPr>
        <w:spacing w:line="240" w:lineRule="auto"/>
        <w:ind w:left="-851"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Сложившееся положение с пожарами в поселении обусловлено комплексом проблем правового, материально-технического и социального характера, накапливающихся десятилетиями и до настоящего времени, не получивших должного решения.</w:t>
      </w:r>
    </w:p>
    <w:p w:rsidR="005F528F" w:rsidRPr="003B2072" w:rsidRDefault="005F528F" w:rsidP="005F528F">
      <w:pPr>
        <w:spacing w:line="240" w:lineRule="auto"/>
        <w:ind w:left="-851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На оперативное введение сил и средств на тушение и успешные боевые действия по спасению людей, имущества при пожарах оказывает существенное влияние состояние противопожарного водоснабжения. Для регулирования поведения человека в целях предотвращения возникновения пожара и (или) выполнения им определенных действий при пожаре для обеспечения собственной безопасности и снижения размера потерь от пожара предназначены знаки пожарной безопасности.</w:t>
      </w:r>
    </w:p>
    <w:p w:rsidR="005F528F" w:rsidRPr="003B2072" w:rsidRDefault="005F528F" w:rsidP="005F528F">
      <w:pPr>
        <w:spacing w:before="72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072">
        <w:rPr>
          <w:rFonts w:ascii="Times New Roman" w:hAnsi="Times New Roman" w:cs="Times New Roman"/>
          <w:sz w:val="28"/>
          <w:szCs w:val="28"/>
        </w:rPr>
        <w:t>В целях предупреждения пожаров, сохранения жизни людей и недопущения крупных материальных потерь от пожаров на объектах муниципальной собственности требуется выполнение ряда противопожарных мероприятий (установка систем автоматической пожарной сигнализации, установка оповещения людей о пожаре, обеспечение противопожарным водоснабжением, ремонт силового и осветительного электрооборудования, приобретение первичных средств пожаротушения, приобретение средств индивидуальной защиты органов дыхания).</w:t>
      </w:r>
      <w:proofErr w:type="gramEnd"/>
    </w:p>
    <w:p w:rsidR="005F528F" w:rsidRPr="003B2072" w:rsidRDefault="005F528F" w:rsidP="005F528F">
      <w:pPr>
        <w:spacing w:before="163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Для выполнения мероприятий предложенных предписаниями ГПН требуется их финансовое обеспечение в сумме 800 тыс. руб. Пожарная опасность современных поселений постоянно увеличивается за счет широкого внедрения в строительство отделку легкогорючих, токсичных полимерных материалов. Мировая и отечественная статистика свидетельствует, что более 60% пожаров происходит из-за нарушения правил пожарной безопасности и неосторожного обращения с огнем, т.е. при косвенном или непосредственном участии населения.</w:t>
      </w:r>
    </w:p>
    <w:p w:rsidR="005F528F" w:rsidRPr="003B2072" w:rsidRDefault="005F528F" w:rsidP="005F528F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По-прежнему основной причиной пожаров (до 20%) является высокая пожарная опасность электротехнических изделий и пожароопасных факторов тока. Основная доля пожаров происходит в жилых домах, при этом погибают и получают тяжелые травмы более 80% всех пострадавших, четверть из которых - дети. Основными причинами гибели людей являются позднее обнаружение пожара, несвоевременное оповещение о возникновении, отравления продуктами горения.</w:t>
      </w:r>
    </w:p>
    <w:p w:rsidR="005F528F" w:rsidRPr="003B2072" w:rsidRDefault="005F528F" w:rsidP="005F528F">
      <w:pPr>
        <w:spacing w:before="86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Анализ тушения пожаров свидетельствует, что косвенный ущерб от пожаров в несколько раз превышает непосредственный ущерб от самих пожаров.</w:t>
      </w:r>
    </w:p>
    <w:p w:rsidR="005F528F" w:rsidRPr="003B2072" w:rsidRDefault="005F528F" w:rsidP="005F528F">
      <w:pPr>
        <w:spacing w:before="14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 xml:space="preserve">В этой связи, стала необходимость </w:t>
      </w:r>
      <w:proofErr w:type="gramStart"/>
      <w:r w:rsidRPr="003B2072">
        <w:rPr>
          <w:rFonts w:ascii="Times New Roman" w:hAnsi="Times New Roman" w:cs="Times New Roman"/>
          <w:sz w:val="28"/>
          <w:szCs w:val="28"/>
        </w:rPr>
        <w:t>совершенствования системы обеспечения первичных мер пожарной безопасности</w:t>
      </w:r>
      <w:proofErr w:type="gramEnd"/>
      <w:r w:rsidRPr="003B2072">
        <w:rPr>
          <w:rFonts w:ascii="Times New Roman" w:hAnsi="Times New Roman" w:cs="Times New Roman"/>
          <w:sz w:val="28"/>
          <w:szCs w:val="28"/>
        </w:rPr>
        <w:t xml:space="preserve"> на объектах муниципальной собственности.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235"/>
        <w:gridCol w:w="1536"/>
        <w:gridCol w:w="768"/>
        <w:gridCol w:w="859"/>
        <w:gridCol w:w="850"/>
        <w:gridCol w:w="840"/>
        <w:gridCol w:w="854"/>
      </w:tblGrid>
      <w:tr w:rsidR="005F528F" w:rsidRPr="003B2072" w:rsidTr="000133E9"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 (тыс. руб.)</w:t>
            </w:r>
          </w:p>
        </w:tc>
      </w:tr>
      <w:tr w:rsidR="005F528F" w:rsidRPr="003B2072" w:rsidTr="000133E9"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F528F" w:rsidRPr="003B2072" w:rsidTr="000133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2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528F" w:rsidRPr="003B2072" w:rsidTr="000133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</w:p>
          <w:p w:rsidR="005F528F" w:rsidRPr="003B2072" w:rsidRDefault="005F528F" w:rsidP="000133E9">
            <w:pPr>
              <w:spacing w:line="240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минерализованной полосы и противопожарного разрыва в   </w:t>
            </w:r>
            <w:proofErr w:type="spell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пожарной безопасности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left="346" w:hanging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8F" w:rsidRPr="003B2072" w:rsidTr="000133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Приобретение дизельного генератора до 10 кВт (как резервный источник электроосвещения социально   - значимых объектов в случае ЧС и сбоя подачи э/энергии</w:t>
            </w:r>
            <w:proofErr w:type="gram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left="341" w:hanging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2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8F" w:rsidRPr="003B2072" w:rsidTr="000133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Оборудование пирсов для установки пожарных автомобилей на естественных водоемах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left="341" w:hanging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8F" w:rsidRPr="003B2072" w:rsidTr="000133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Оснащение пожарными</w:t>
            </w: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гидрантами, пожарными</w:t>
            </w: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щитами и первичными</w:t>
            </w: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пожаротушения</w:t>
            </w: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left="336" w:hanging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8F" w:rsidRPr="003B2072" w:rsidTr="000133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обучения лиц, ответственных за пожарную безопасность, </w:t>
            </w:r>
            <w:proofErr w:type="spellStart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электро-безопасность</w:t>
            </w:r>
            <w:proofErr w:type="spellEnd"/>
            <w:r w:rsidRPr="003B20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3B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left="336" w:hanging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528F" w:rsidRPr="003B2072" w:rsidTr="000133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firstLine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Проведение замеров сопротивления изоляции электросетей и электрооборудования в муниципальных учреждениях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left="341" w:hanging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528F" w:rsidRPr="003B2072" w:rsidTr="000133E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2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ind w:right="1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8F" w:rsidRPr="003B2072" w:rsidRDefault="005F528F" w:rsidP="000133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0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F528F" w:rsidRPr="003B2072" w:rsidRDefault="005F528F" w:rsidP="005F5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28F" w:rsidRPr="003B2072" w:rsidRDefault="005F528F" w:rsidP="005F528F">
      <w:pPr>
        <w:spacing w:before="182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путем формирования пакета заявок на участие в реализации конкретных мероприятий программы. Обеспечение нужд в рамках реализации Программы осуществляется посредством заключения на конкурсной основе контрактов (договоров) на закупку и поставку продукции, оказание услуг с предприятиями, учреждениями и организациями.</w:t>
      </w:r>
    </w:p>
    <w:p w:rsidR="005F528F" w:rsidRPr="003B2072" w:rsidRDefault="005F528F" w:rsidP="005F528F">
      <w:pPr>
        <w:tabs>
          <w:tab w:val="left" w:pos="2813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7.</w:t>
      </w:r>
      <w:r w:rsidRPr="003B20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20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072">
        <w:rPr>
          <w:rFonts w:ascii="Times New Roman" w:hAnsi="Times New Roman" w:cs="Times New Roman"/>
          <w:sz w:val="28"/>
          <w:szCs w:val="28"/>
        </w:rPr>
        <w:t xml:space="preserve"> ходом выполнения программы.</w:t>
      </w:r>
    </w:p>
    <w:p w:rsidR="005F528F" w:rsidRPr="003B2072" w:rsidRDefault="005F528F" w:rsidP="005F528F">
      <w:pPr>
        <w:spacing w:before="77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0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07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комиссия Администрации Брусничного сельского поселения Нижнеилимского муниципального района глава Брусничного сельского поселения Нижнеилимского муниципального района С.Н. Анисимова.</w:t>
      </w:r>
    </w:p>
    <w:p w:rsidR="005F528F" w:rsidRPr="003B2072" w:rsidRDefault="005F528F" w:rsidP="005F528F">
      <w:pPr>
        <w:tabs>
          <w:tab w:val="left" w:pos="634"/>
        </w:tabs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8.</w:t>
      </w:r>
      <w:r w:rsidRPr="003B2072">
        <w:rPr>
          <w:rFonts w:ascii="Times New Roman" w:hAnsi="Times New Roman" w:cs="Times New Roman"/>
          <w:sz w:val="28"/>
          <w:szCs w:val="28"/>
        </w:rPr>
        <w:tab/>
        <w:t>Финансовое обеспечение программы.</w:t>
      </w:r>
    </w:p>
    <w:p w:rsidR="005F528F" w:rsidRPr="003B2072" w:rsidRDefault="005F528F" w:rsidP="005F528F">
      <w:pPr>
        <w:spacing w:before="62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за счет средств местного бюджета составляет 143 тыс. рублей..</w:t>
      </w:r>
    </w:p>
    <w:p w:rsidR="005F528F" w:rsidRPr="003B2072" w:rsidRDefault="005F528F" w:rsidP="005F528F">
      <w:pPr>
        <w:spacing w:before="77" w:line="240" w:lineRule="auto"/>
        <w:ind w:left="-851" w:right="1555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9. Оценка эффективности, социально-экономических и экологических последствий реализации программы</w:t>
      </w:r>
    </w:p>
    <w:p w:rsidR="005F528F" w:rsidRPr="003B2072" w:rsidRDefault="005F528F" w:rsidP="005F528F">
      <w:pPr>
        <w:spacing w:before="82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 xml:space="preserve">Реализация намеченных программных мероприятий, своевременные инвестиции в обеспечение пожарной безопасности позволят достигнуть в борьбе с пожарами результатов, характерных для большинства развитых стран, уменьшить гибель и </w:t>
      </w:r>
      <w:proofErr w:type="spellStart"/>
      <w:r w:rsidRPr="003B2072">
        <w:rPr>
          <w:rFonts w:ascii="Times New Roman" w:hAnsi="Times New Roman" w:cs="Times New Roman"/>
          <w:sz w:val="28"/>
          <w:szCs w:val="28"/>
        </w:rPr>
        <w:t>травмированниие</w:t>
      </w:r>
      <w:proofErr w:type="spellEnd"/>
      <w:r w:rsidRPr="003B2072">
        <w:rPr>
          <w:rFonts w:ascii="Times New Roman" w:hAnsi="Times New Roman" w:cs="Times New Roman"/>
          <w:sz w:val="28"/>
          <w:szCs w:val="28"/>
        </w:rPr>
        <w:t xml:space="preserve"> людей при пожарах, сократить потери от пожаров, снизить вероятность возникновения крупных пожаров, создать эффективную скоординированную систему пожарной безопасности, укрепить материально-техническую базу функционирования пожарной охраны. Предусматриваемые затраты из местного бюджета позволят значительно сократить ежегодные материальные потери от пожаров и стабилизировать их.</w:t>
      </w:r>
    </w:p>
    <w:p w:rsidR="005F528F" w:rsidRPr="003B2072" w:rsidRDefault="005F528F" w:rsidP="005F528F">
      <w:pPr>
        <w:spacing w:before="5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в области пожарной безопасности и организации профилактики пожаров, повышение эффективности противопожарной пропаганды позволят снизить вероятность возникновения пожаров, а снижение сопутствующих потерь при тушении пожаров снизить потери от них.</w:t>
      </w:r>
    </w:p>
    <w:p w:rsidR="005F528F" w:rsidRPr="003B2072" w:rsidRDefault="005F528F" w:rsidP="005F528F">
      <w:pPr>
        <w:spacing w:before="14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B2072">
        <w:rPr>
          <w:rFonts w:ascii="Times New Roman" w:hAnsi="Times New Roman" w:cs="Times New Roman"/>
          <w:sz w:val="28"/>
          <w:szCs w:val="28"/>
        </w:rPr>
        <w:lastRenderedPageBreak/>
        <w:t>Конечным результатом реализации Программы является сокращение убытков, причиняемых пожарами, повышение экологического и ресурсного потенциала, что отвечает положениям Концепции перехода Российской Федерации к устойчивому развитию.</w:t>
      </w:r>
    </w:p>
    <w:p w:rsidR="005F528F" w:rsidRPr="003B5D5B" w:rsidRDefault="005F528F" w:rsidP="005F528F">
      <w:pPr>
        <w:pStyle w:val="Style1"/>
        <w:widowControl/>
        <w:ind w:left="-851"/>
        <w:jc w:val="both"/>
        <w:rPr>
          <w:sz w:val="28"/>
          <w:szCs w:val="28"/>
        </w:rPr>
      </w:pPr>
      <w:r w:rsidRPr="003B2072">
        <w:rPr>
          <w:sz w:val="28"/>
          <w:szCs w:val="28"/>
        </w:rPr>
        <w:t>В результате выполнения намеченных в Программе мероприятий предполагается уменьшить количество погибших и травмированных людей при пожарах, обеспечить относительное сокращение потерь от пожаров на 15- 20%, создать эффективную координированную систему пожарной безопасности.</w:t>
      </w:r>
    </w:p>
    <w:p w:rsidR="005F528F" w:rsidRPr="00FA625D" w:rsidRDefault="005F528F" w:rsidP="005F528F">
      <w:pPr>
        <w:pStyle w:val="1"/>
        <w:ind w:left="-851"/>
      </w:pPr>
    </w:p>
    <w:p w:rsidR="0066730A" w:rsidRDefault="0066730A"/>
    <w:sectPr w:rsidR="0066730A" w:rsidSect="0066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64B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3B8"/>
    <w:rsid w:val="005813B8"/>
    <w:rsid w:val="005F528F"/>
    <w:rsid w:val="0066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0A"/>
  </w:style>
  <w:style w:type="paragraph" w:styleId="1">
    <w:name w:val="heading 1"/>
    <w:basedOn w:val="a"/>
    <w:next w:val="a"/>
    <w:link w:val="10"/>
    <w:qFormat/>
    <w:rsid w:val="005F52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8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uiPriority w:val="99"/>
    <w:rsid w:val="005F5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F528F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F5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F528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F52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5F528F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F528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F528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1897</Words>
  <Characters>10815</Characters>
  <Application>Microsoft Office Word</Application>
  <DocSecurity>0</DocSecurity>
  <Lines>90</Lines>
  <Paragraphs>25</Paragraphs>
  <ScaleCrop>false</ScaleCrop>
  <Company>брусничный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cp:lastPrinted>2013-05-24T07:48:00Z</cp:lastPrinted>
  <dcterms:created xsi:type="dcterms:W3CDTF">2013-04-17T02:10:00Z</dcterms:created>
  <dcterms:modified xsi:type="dcterms:W3CDTF">2013-05-24T07:51:00Z</dcterms:modified>
</cp:coreProperties>
</file>