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C22" w:rsidRDefault="00BF7C22" w:rsidP="00BF7C22">
      <w:r>
        <w:t xml:space="preserve">                                                                                                            Приложение № 1</w:t>
      </w:r>
    </w:p>
    <w:p w:rsidR="00BF7C22" w:rsidRDefault="00BF7C22" w:rsidP="00BF7C22">
      <w:pPr>
        <w:ind w:left="5103"/>
        <w:jc w:val="center"/>
      </w:pPr>
      <w:r>
        <w:t>к постановлению администрации</w:t>
      </w:r>
    </w:p>
    <w:p w:rsidR="00BF7C22" w:rsidRDefault="00BF7C22" w:rsidP="00BF7C22">
      <w:pPr>
        <w:ind w:left="5103"/>
        <w:jc w:val="center"/>
      </w:pPr>
      <w:r>
        <w:t>Брусничного сельского поселения от 0.10.2015г. №16</w:t>
      </w:r>
    </w:p>
    <w:p w:rsidR="00BF7C22" w:rsidRDefault="00BF7C22" w:rsidP="00BF7C22">
      <w:pPr>
        <w:tabs>
          <w:tab w:val="left" w:pos="4140"/>
        </w:tabs>
        <w:jc w:val="right"/>
        <w:rPr>
          <w:sz w:val="26"/>
          <w:szCs w:val="26"/>
        </w:rPr>
      </w:pPr>
    </w:p>
    <w:p w:rsidR="00BF7C22" w:rsidRDefault="00BF7C22" w:rsidP="00BF7C22">
      <w:pPr>
        <w:rPr>
          <w:sz w:val="26"/>
          <w:szCs w:val="26"/>
        </w:rPr>
      </w:pPr>
    </w:p>
    <w:p w:rsidR="00BF7C22" w:rsidRDefault="00BF7C22" w:rsidP="00BF7C22">
      <w:pPr>
        <w:jc w:val="center"/>
      </w:pPr>
      <w:r>
        <w:t>АДМИНИСТРАТИВНЫЙ РЕГЛАМЕНТ</w:t>
      </w:r>
    </w:p>
    <w:p w:rsidR="00BF7C22" w:rsidRDefault="00BF7C22" w:rsidP="00BF7C22">
      <w:pPr>
        <w:jc w:val="center"/>
      </w:pPr>
      <w:r>
        <w:t xml:space="preserve">   предоставления муниципальной услуги</w:t>
      </w:r>
    </w:p>
    <w:p w:rsidR="00BF7C22" w:rsidRDefault="00BF7C22" w:rsidP="00BF7C22">
      <w:pPr>
        <w:jc w:val="center"/>
      </w:pPr>
      <w:r>
        <w:t>«Предоставление земельных участков, расположенных на территории муниципального  образования «Брусничное сельское поселение»,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F7C22" w:rsidRDefault="00BF7C22" w:rsidP="00BF7C22">
      <w:pPr>
        <w:autoSpaceDE w:val="0"/>
        <w:autoSpaceDN w:val="0"/>
        <w:adjustRightInd w:val="0"/>
        <w:jc w:val="center"/>
        <w:outlineLvl w:val="1"/>
      </w:pPr>
    </w:p>
    <w:p w:rsidR="00BF7C22" w:rsidRDefault="00BF7C22" w:rsidP="00BF7C22">
      <w:pPr>
        <w:autoSpaceDE w:val="0"/>
        <w:autoSpaceDN w:val="0"/>
        <w:adjustRightInd w:val="0"/>
        <w:jc w:val="center"/>
        <w:outlineLvl w:val="1"/>
      </w:pPr>
      <w:r>
        <w:t>I. ОБЩИЕ ПОЛОЖЕНИЯ</w:t>
      </w:r>
    </w:p>
    <w:p w:rsidR="00BF7C22" w:rsidRDefault="00BF7C22" w:rsidP="00BF7C22">
      <w:pPr>
        <w:autoSpaceDE w:val="0"/>
        <w:autoSpaceDN w:val="0"/>
        <w:adjustRightInd w:val="0"/>
        <w:jc w:val="center"/>
      </w:pPr>
    </w:p>
    <w:p w:rsidR="00BF7C22" w:rsidRDefault="00BF7C22" w:rsidP="00BF7C22">
      <w:pPr>
        <w:autoSpaceDE w:val="0"/>
        <w:autoSpaceDN w:val="0"/>
        <w:adjustRightInd w:val="0"/>
        <w:jc w:val="center"/>
        <w:outlineLvl w:val="2"/>
      </w:pPr>
      <w:r>
        <w:t>1. ОСНОВНЫЕ ПОНЯТИЯ И ТЕРМИНЫ, ИСПОЛЬЗУЕМЫЕ В ТЕКСТЕ</w:t>
      </w:r>
    </w:p>
    <w:p w:rsidR="00BF7C22" w:rsidRDefault="00BF7C22" w:rsidP="00BF7C22">
      <w:pPr>
        <w:autoSpaceDE w:val="0"/>
        <w:autoSpaceDN w:val="0"/>
        <w:adjustRightInd w:val="0"/>
        <w:jc w:val="center"/>
      </w:pPr>
      <w:r>
        <w:t>АДМИНИСТРАТИВНОГО РЕГЛАМЕНТА</w:t>
      </w:r>
    </w:p>
    <w:p w:rsidR="00BF7C22" w:rsidRDefault="00BF7C22" w:rsidP="00BF7C22">
      <w:pPr>
        <w:jc w:val="both"/>
      </w:pPr>
      <w:r>
        <w:t>1.1. Административный регламент «Предоставление земельных участков, расположенных на территории муниципального  образования «Брусничное сельское поселение»,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деятельности»(далее – муниципальная услуга)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устанавливает сроки и последовательность административных процедур и административных действий.</w:t>
      </w:r>
    </w:p>
    <w:p w:rsidR="00BF7C22" w:rsidRDefault="00BF7C22" w:rsidP="00BF7C2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1.2. Муниципальная услуга предоставляется в отношении земельных участков из состава земель, государственная собственность на которые не разграничена, расположенных на территории муниципального образования «Брусничное сельское поселение» из земель</w:t>
      </w:r>
      <w:r>
        <w:rPr>
          <w:sz w:val="24"/>
          <w:szCs w:val="24"/>
        </w:rPr>
        <w:t xml:space="preserve">, </w:t>
      </w:r>
      <w:r>
        <w:rPr>
          <w:rFonts w:ascii="Times New Roman" w:hAnsi="Times New Roman" w:cs="Times New Roman"/>
          <w:sz w:val="24"/>
          <w:szCs w:val="24"/>
        </w:rPr>
        <w:t>в территориальной зоне, для которой в качестве основных видов разрешенного использования предусмотрены жилая застройка, сельскохозяйственное использование.</w:t>
      </w:r>
    </w:p>
    <w:p w:rsidR="00BF7C22" w:rsidRDefault="00BF7C22" w:rsidP="00BF7C22">
      <w:pPr>
        <w:autoSpaceDE w:val="0"/>
        <w:autoSpaceDN w:val="0"/>
        <w:adjustRightInd w:val="0"/>
        <w:jc w:val="center"/>
      </w:pPr>
    </w:p>
    <w:p w:rsidR="00BF7C22" w:rsidRDefault="00BF7C22" w:rsidP="00BF7C22">
      <w:pPr>
        <w:autoSpaceDE w:val="0"/>
        <w:autoSpaceDN w:val="0"/>
        <w:adjustRightInd w:val="0"/>
        <w:jc w:val="center"/>
        <w:outlineLvl w:val="2"/>
      </w:pPr>
      <w:r>
        <w:t>2. КАТЕГОРИЯ ЗАЯВИТЕЛЕЙ</w:t>
      </w:r>
    </w:p>
    <w:p w:rsidR="00BF7C22" w:rsidRDefault="00BF7C22" w:rsidP="00BF7C22">
      <w:pPr>
        <w:autoSpaceDE w:val="0"/>
        <w:autoSpaceDN w:val="0"/>
        <w:adjustRightInd w:val="0"/>
        <w:jc w:val="center"/>
        <w:outlineLvl w:val="2"/>
      </w:pPr>
    </w:p>
    <w:p w:rsidR="00BF7C22" w:rsidRDefault="00BF7C22" w:rsidP="00BF7C22">
      <w:pPr>
        <w:autoSpaceDE w:val="0"/>
        <w:autoSpaceDN w:val="0"/>
        <w:adjustRightInd w:val="0"/>
        <w:ind w:firstLine="709"/>
        <w:jc w:val="both"/>
      </w:pPr>
      <w:r>
        <w:t>2.1. Заявителями на получение муниципальной услуги являются граждане Российской Федерации, иностранные граждане, лица без гражданства, юридические лица или их уполномоченные представители при предоставлении доверенности, оформленной в соответствии с гражданским законодательством Российской Федерации (для представителя физического лица – нотариально удостоверенная доверенность)  (далее - заявители).</w:t>
      </w:r>
    </w:p>
    <w:p w:rsidR="00BF7C22" w:rsidRDefault="00BF7C22" w:rsidP="00BF7C22">
      <w:pPr>
        <w:tabs>
          <w:tab w:val="left" w:pos="2770"/>
        </w:tabs>
        <w:rPr>
          <w:sz w:val="26"/>
          <w:szCs w:val="26"/>
        </w:rPr>
      </w:pPr>
    </w:p>
    <w:p w:rsidR="00BF7C22" w:rsidRDefault="00BF7C22" w:rsidP="00BF7C22">
      <w:pPr>
        <w:autoSpaceDE w:val="0"/>
        <w:autoSpaceDN w:val="0"/>
        <w:adjustRightInd w:val="0"/>
        <w:jc w:val="center"/>
        <w:outlineLvl w:val="1"/>
      </w:pPr>
      <w:r>
        <w:rPr>
          <w:sz w:val="26"/>
          <w:szCs w:val="26"/>
        </w:rPr>
        <w:tab/>
      </w:r>
      <w:r>
        <w:t>II. СТАНДАРТ ПРЕДОСТАВЛЕНИЯ МУНИЦИПАЛЬНОЙ УСЛУГИ</w:t>
      </w:r>
    </w:p>
    <w:p w:rsidR="00BF7C22" w:rsidRDefault="00BF7C22" w:rsidP="00BF7C22">
      <w:pPr>
        <w:autoSpaceDE w:val="0"/>
        <w:autoSpaceDN w:val="0"/>
        <w:adjustRightInd w:val="0"/>
        <w:jc w:val="center"/>
      </w:pPr>
    </w:p>
    <w:p w:rsidR="00BF7C22" w:rsidRDefault="00BF7C22" w:rsidP="00BF7C22">
      <w:pPr>
        <w:autoSpaceDE w:val="0"/>
        <w:autoSpaceDN w:val="0"/>
        <w:adjustRightInd w:val="0"/>
        <w:jc w:val="center"/>
        <w:outlineLvl w:val="2"/>
      </w:pPr>
      <w:r>
        <w:t>1. НАИМЕНОВАНИЕ МУНИЦИПАЛЬНОЙ УСЛУГИ</w:t>
      </w:r>
    </w:p>
    <w:p w:rsidR="00BF7C22" w:rsidRDefault="00BF7C22" w:rsidP="00BF7C22">
      <w:pPr>
        <w:autoSpaceDE w:val="0"/>
        <w:autoSpaceDN w:val="0"/>
        <w:adjustRightInd w:val="0"/>
        <w:jc w:val="center"/>
      </w:pPr>
    </w:p>
    <w:p w:rsidR="00BF7C22" w:rsidRDefault="00BF7C22" w:rsidP="00BF7C22">
      <w:pPr>
        <w:jc w:val="both"/>
      </w:pPr>
      <w:r>
        <w:t xml:space="preserve">1.1. Наименование муниципальной услуги - «Предоставление земельных участков, расположенных на территории муниципального  образования «Брусничное сельское </w:t>
      </w:r>
      <w:r>
        <w:lastRenderedPageBreak/>
        <w:t>поселение»,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F7C22" w:rsidRDefault="00BF7C22" w:rsidP="00BF7C22">
      <w:pPr>
        <w:autoSpaceDE w:val="0"/>
        <w:autoSpaceDN w:val="0"/>
        <w:adjustRightInd w:val="0"/>
        <w:ind w:firstLine="540"/>
        <w:jc w:val="both"/>
      </w:pPr>
    </w:p>
    <w:p w:rsidR="00BF7C22" w:rsidRDefault="00BF7C22" w:rsidP="00BF7C22">
      <w:pPr>
        <w:autoSpaceDE w:val="0"/>
        <w:autoSpaceDN w:val="0"/>
        <w:adjustRightInd w:val="0"/>
        <w:jc w:val="center"/>
        <w:outlineLvl w:val="2"/>
      </w:pPr>
      <w:r>
        <w:t>2. НАИМЕНОВАНИЕ ОРГАНА, ПРЕДОСТАВЛЯЮЩЕГО</w:t>
      </w:r>
    </w:p>
    <w:p w:rsidR="00BF7C22" w:rsidRDefault="00BF7C22" w:rsidP="00BF7C22">
      <w:pPr>
        <w:autoSpaceDE w:val="0"/>
        <w:autoSpaceDN w:val="0"/>
        <w:adjustRightInd w:val="0"/>
        <w:jc w:val="center"/>
      </w:pPr>
      <w:r>
        <w:t>МУНИЦИПАЛЬНУЮ УСЛУГУ</w:t>
      </w:r>
    </w:p>
    <w:p w:rsidR="00BF7C22" w:rsidRDefault="00BF7C22" w:rsidP="00BF7C22">
      <w:pPr>
        <w:autoSpaceDE w:val="0"/>
        <w:autoSpaceDN w:val="0"/>
        <w:adjustRightInd w:val="0"/>
        <w:jc w:val="center"/>
      </w:pPr>
    </w:p>
    <w:p w:rsidR="00BF7C22" w:rsidRDefault="00BF7C22" w:rsidP="00BF7C22">
      <w:pPr>
        <w:autoSpaceDE w:val="0"/>
        <w:autoSpaceDN w:val="0"/>
        <w:adjustRightInd w:val="0"/>
        <w:ind w:firstLine="540"/>
        <w:jc w:val="both"/>
      </w:pPr>
      <w:r>
        <w:t xml:space="preserve">2.1. Органом, предоставляющим муниципальную услугу, является администрация муниципального образования «Брусничное сельское поселение». </w:t>
      </w:r>
    </w:p>
    <w:p w:rsidR="00BF7C22" w:rsidRDefault="00BF7C22" w:rsidP="00BF7C22">
      <w:pPr>
        <w:pStyle w:val="ConsPlusNormal0"/>
        <w:jc w:val="both"/>
        <w:rPr>
          <w:rFonts w:ascii="Times New Roman" w:hAnsi="Times New Roman" w:cs="Times New Roman"/>
          <w:sz w:val="24"/>
          <w:szCs w:val="24"/>
        </w:rPr>
      </w:pPr>
      <w:r>
        <w:rPr>
          <w:rFonts w:ascii="Times New Roman" w:hAnsi="Times New Roman" w:cs="Times New Roman"/>
          <w:sz w:val="24"/>
          <w:szCs w:val="24"/>
        </w:rPr>
        <w:t>Электронный адрес: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sz w:val="24"/>
          <w:szCs w:val="24"/>
          <w:lang w:val="en-US"/>
        </w:rPr>
        <w:t>adm</w:t>
      </w:r>
      <w:r>
        <w:rPr>
          <w:rFonts w:ascii="Times New Roman" w:hAnsi="Times New Roman" w:cs="Times New Roman"/>
          <w:sz w:val="24"/>
          <w:szCs w:val="24"/>
        </w:rPr>
        <w:t>-</w:t>
      </w:r>
      <w:r>
        <w:rPr>
          <w:rFonts w:ascii="Times New Roman" w:hAnsi="Times New Roman" w:cs="Times New Roman"/>
          <w:sz w:val="24"/>
          <w:szCs w:val="24"/>
          <w:lang w:val="en-US"/>
        </w:rPr>
        <w:t>bru</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p>
    <w:p w:rsidR="00BF7C22" w:rsidRDefault="00BF7C22" w:rsidP="00BF7C22">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Режим работы:   понедельник - пятница: с 9.ч.00 мин. до 17 ч.12 мин., перерыв на обед: с 13 ч 00 мин. до 14 ч.00 мин;</w:t>
      </w:r>
    </w:p>
    <w:p w:rsidR="00BF7C22" w:rsidRDefault="00BF7C22" w:rsidP="00BF7C22">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Контактный телефон: 8 9086650346;</w:t>
      </w:r>
    </w:p>
    <w:p w:rsidR="00BF7C22" w:rsidRDefault="00BF7C22" w:rsidP="00BF7C22">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Почтовый адрес: 665693, Иркутская область, п. Брусничный  , ул. Ленина д. 9.</w:t>
      </w:r>
    </w:p>
    <w:p w:rsidR="00BF7C22" w:rsidRDefault="00BF7C22" w:rsidP="00BF7C22">
      <w:pPr>
        <w:autoSpaceDE w:val="0"/>
        <w:autoSpaceDN w:val="0"/>
        <w:adjustRightInd w:val="0"/>
        <w:ind w:firstLine="540"/>
        <w:jc w:val="both"/>
      </w:pPr>
    </w:p>
    <w:p w:rsidR="00BF7C22" w:rsidRDefault="00BF7C22" w:rsidP="00BF7C22">
      <w:pPr>
        <w:autoSpaceDE w:val="0"/>
        <w:autoSpaceDN w:val="0"/>
        <w:adjustRightInd w:val="0"/>
        <w:jc w:val="center"/>
        <w:outlineLvl w:val="2"/>
      </w:pPr>
      <w:r>
        <w:t>3. РЕЗУЛЬТАТ ПРЕДОСТАВЛЕНИЯ МУНИЦИПАЛЬНОЙ УСЛУГИ</w:t>
      </w:r>
    </w:p>
    <w:p w:rsidR="00BF7C22" w:rsidRDefault="00BF7C22" w:rsidP="00BF7C22">
      <w:pPr>
        <w:autoSpaceDE w:val="0"/>
        <w:autoSpaceDN w:val="0"/>
        <w:adjustRightInd w:val="0"/>
        <w:jc w:val="center"/>
      </w:pPr>
    </w:p>
    <w:p w:rsidR="00BF7C22" w:rsidRDefault="00BF7C22" w:rsidP="00BF7C22">
      <w:pPr>
        <w:autoSpaceDE w:val="0"/>
        <w:autoSpaceDN w:val="0"/>
        <w:adjustRightInd w:val="0"/>
        <w:ind w:firstLine="540"/>
        <w:jc w:val="both"/>
      </w:pPr>
      <w:r>
        <w:t>3.1. Результатом предоставления муниципальной услуги является:</w:t>
      </w:r>
    </w:p>
    <w:p w:rsidR="00BF7C22" w:rsidRDefault="00BF7C22" w:rsidP="00BF7C22">
      <w:pPr>
        <w:autoSpaceDE w:val="0"/>
        <w:autoSpaceDN w:val="0"/>
        <w:adjustRightInd w:val="0"/>
        <w:ind w:firstLine="540"/>
        <w:jc w:val="both"/>
      </w:pPr>
      <w:r>
        <w:t xml:space="preserve">- получение заявителем подписанного договора аренды земельного участка; </w:t>
      </w:r>
    </w:p>
    <w:p w:rsidR="00BF7C22" w:rsidRDefault="00BF7C22" w:rsidP="00BF7C22">
      <w:pPr>
        <w:autoSpaceDE w:val="0"/>
        <w:autoSpaceDN w:val="0"/>
        <w:adjustRightInd w:val="0"/>
        <w:ind w:firstLine="540"/>
        <w:jc w:val="both"/>
      </w:pPr>
      <w:r>
        <w:t>- получение заявителем подписанного договора купли-продажи земельного участка;</w:t>
      </w:r>
    </w:p>
    <w:p w:rsidR="00BF7C22" w:rsidRDefault="00BF7C22" w:rsidP="00BF7C22">
      <w:pPr>
        <w:autoSpaceDE w:val="0"/>
        <w:autoSpaceDN w:val="0"/>
        <w:adjustRightInd w:val="0"/>
        <w:ind w:firstLine="540"/>
        <w:jc w:val="both"/>
      </w:pPr>
      <w:r>
        <w:t xml:space="preserve">- направление заявителю отказа в предоставлении муниципальной услуги. </w:t>
      </w:r>
    </w:p>
    <w:p w:rsidR="00BF7C22" w:rsidRDefault="00BF7C22" w:rsidP="00BF7C22">
      <w:pPr>
        <w:autoSpaceDE w:val="0"/>
        <w:autoSpaceDN w:val="0"/>
        <w:adjustRightInd w:val="0"/>
        <w:jc w:val="both"/>
      </w:pPr>
    </w:p>
    <w:p w:rsidR="00BF7C22" w:rsidRDefault="00BF7C22" w:rsidP="00BF7C22">
      <w:pPr>
        <w:autoSpaceDE w:val="0"/>
        <w:autoSpaceDN w:val="0"/>
        <w:adjustRightInd w:val="0"/>
        <w:jc w:val="center"/>
        <w:outlineLvl w:val="2"/>
      </w:pPr>
      <w:r>
        <w:t>4. СРОК ПРЕДОСТАВЛЕНИЯ МУНИЦИПАЛЬНОЙ УСЛУГИ</w:t>
      </w:r>
    </w:p>
    <w:p w:rsidR="00BF7C22" w:rsidRDefault="00BF7C22" w:rsidP="00BF7C22">
      <w:pPr>
        <w:autoSpaceDE w:val="0"/>
        <w:autoSpaceDN w:val="0"/>
        <w:adjustRightInd w:val="0"/>
        <w:jc w:val="center"/>
        <w:rPr>
          <w:color w:val="FF0000"/>
        </w:rPr>
      </w:pPr>
    </w:p>
    <w:p w:rsidR="00BF7C22" w:rsidRDefault="00BF7C22" w:rsidP="00BF7C2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4.1. Общий срок предоставления муниципальной услугине должен превышать двух месяцев с момента регистрации заявления и полного пакета документов, предусмотренных главой 6 раздела 2  настоящего регламента, представленных заявителем.</w:t>
      </w:r>
    </w:p>
    <w:p w:rsidR="00BF7C22" w:rsidRDefault="00BF7C22" w:rsidP="00BF7C2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срок предоставления муниципальной услуги не включаются:</w:t>
      </w:r>
    </w:p>
    <w:p w:rsidR="00BF7C22" w:rsidRDefault="00BF7C22" w:rsidP="00BF7C22">
      <w:pPr>
        <w:ind w:firstLine="709"/>
        <w:jc w:val="both"/>
      </w:pPr>
      <w:r>
        <w:t>тридцатидневный период, предусмотренный статьей 39.18 Земельного кодекса Российской Федерации для подачи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F7C22" w:rsidRDefault="00BF7C22" w:rsidP="00BF7C22">
      <w:pPr>
        <w:ind w:firstLine="709"/>
        <w:jc w:val="both"/>
      </w:pPr>
      <w:r>
        <w:t>период с даты принятия постановления администрации  муниципального образования «брусничное сельское поселение» о предварительном согласовании предоставления земельного участка до даты регистрации представленного заявителем в администрацию муниципального образования «брусничное сельское поселение» заявления о предоставлении земельного участка, прошедшего государственный кадастровый учет, в аренду или собственность за плату для строительства индивидуального жилого дома или ведения личного подсобного хозяйства.</w:t>
      </w:r>
    </w:p>
    <w:p w:rsidR="00BF7C22" w:rsidRDefault="00BF7C22" w:rsidP="00BF7C22">
      <w:pPr>
        <w:autoSpaceDE w:val="0"/>
        <w:autoSpaceDN w:val="0"/>
        <w:adjustRightInd w:val="0"/>
        <w:ind w:firstLine="540"/>
        <w:jc w:val="both"/>
        <w:rPr>
          <w:color w:val="FF0000"/>
        </w:rPr>
      </w:pPr>
      <w:r>
        <w:rPr>
          <w:color w:val="FF0000"/>
        </w:rPr>
        <w:t>.</w:t>
      </w:r>
    </w:p>
    <w:p w:rsidR="00BF7C22" w:rsidRDefault="00BF7C22" w:rsidP="00BF7C22">
      <w:pPr>
        <w:autoSpaceDE w:val="0"/>
        <w:autoSpaceDN w:val="0"/>
        <w:adjustRightInd w:val="0"/>
        <w:jc w:val="center"/>
        <w:outlineLvl w:val="2"/>
      </w:pPr>
      <w:r>
        <w:t>5. ПРАВОВЫЕ ОСНОВАНИЯ ДЛЯ ПРЕДОСТАВЛЕНИЯ</w:t>
      </w:r>
    </w:p>
    <w:p w:rsidR="00BF7C22" w:rsidRDefault="00BF7C22" w:rsidP="00BF7C22">
      <w:pPr>
        <w:autoSpaceDE w:val="0"/>
        <w:autoSpaceDN w:val="0"/>
        <w:adjustRightInd w:val="0"/>
        <w:jc w:val="center"/>
      </w:pPr>
      <w:r>
        <w:t>МУНИЦИПАЛЬНОЙ УСЛУГИ</w:t>
      </w:r>
    </w:p>
    <w:p w:rsidR="00BF7C22" w:rsidRDefault="00BF7C22" w:rsidP="00BF7C22">
      <w:pPr>
        <w:autoSpaceDE w:val="0"/>
        <w:autoSpaceDN w:val="0"/>
        <w:adjustRightInd w:val="0"/>
        <w:ind w:firstLine="540"/>
        <w:jc w:val="both"/>
      </w:pPr>
      <w:r>
        <w:t>Предоставление муниципальной услуги регулируется следующими нормативными правовыми актами.</w:t>
      </w:r>
    </w:p>
    <w:p w:rsidR="00BF7C22" w:rsidRDefault="00BF7C22" w:rsidP="00BF7C22">
      <w:pPr>
        <w:autoSpaceDE w:val="0"/>
        <w:autoSpaceDN w:val="0"/>
        <w:adjustRightInd w:val="0"/>
        <w:ind w:firstLine="540"/>
        <w:jc w:val="both"/>
      </w:pPr>
      <w:r>
        <w:t>5.1. Конституцией Российской Федерации;</w:t>
      </w:r>
    </w:p>
    <w:p w:rsidR="00BF7C22" w:rsidRDefault="00BF7C22" w:rsidP="00BF7C22">
      <w:pPr>
        <w:autoSpaceDE w:val="0"/>
        <w:autoSpaceDN w:val="0"/>
        <w:adjustRightInd w:val="0"/>
        <w:ind w:firstLine="540"/>
        <w:jc w:val="both"/>
        <w:outlineLvl w:val="1"/>
      </w:pPr>
      <w:r>
        <w:t xml:space="preserve">5.2. Земельным </w:t>
      </w:r>
      <w:hyperlink r:id="rId5" w:history="1">
        <w:r>
          <w:rPr>
            <w:rStyle w:val="a3"/>
            <w:color w:val="000000"/>
            <w:u w:val="none"/>
          </w:rPr>
          <w:t>кодексом</w:t>
        </w:r>
      </w:hyperlink>
      <w:r>
        <w:t xml:space="preserve"> Российской Федерации;</w:t>
      </w:r>
    </w:p>
    <w:p w:rsidR="00BF7C22" w:rsidRDefault="00BF7C22" w:rsidP="00BF7C22">
      <w:pPr>
        <w:autoSpaceDE w:val="0"/>
        <w:autoSpaceDN w:val="0"/>
        <w:adjustRightInd w:val="0"/>
        <w:ind w:firstLine="540"/>
        <w:jc w:val="both"/>
        <w:outlineLvl w:val="1"/>
      </w:pPr>
      <w:r>
        <w:t xml:space="preserve">5.3. Федеральным </w:t>
      </w:r>
      <w:hyperlink r:id="rId6" w:history="1">
        <w:r>
          <w:rPr>
            <w:rStyle w:val="a3"/>
            <w:color w:val="000000"/>
            <w:u w:val="none"/>
          </w:rPr>
          <w:t>законом</w:t>
        </w:r>
      </w:hyperlink>
      <w:r>
        <w:t xml:space="preserve"> "О введении в действие Земельного кодекса Российской Федерации" от 25.10.2001 N 137-ФЗ;</w:t>
      </w:r>
    </w:p>
    <w:p w:rsidR="00BF7C22" w:rsidRDefault="00BF7C22" w:rsidP="00BF7C22">
      <w:pPr>
        <w:autoSpaceDE w:val="0"/>
        <w:autoSpaceDN w:val="0"/>
        <w:adjustRightInd w:val="0"/>
        <w:ind w:firstLine="540"/>
        <w:jc w:val="both"/>
        <w:outlineLvl w:val="1"/>
      </w:pPr>
      <w:r>
        <w:t xml:space="preserve">5.4. Градостроительным  </w:t>
      </w:r>
      <w:hyperlink r:id="rId7" w:history="1">
        <w:r>
          <w:rPr>
            <w:rStyle w:val="a3"/>
            <w:color w:val="000000"/>
            <w:u w:val="none"/>
          </w:rPr>
          <w:t>кодексом</w:t>
        </w:r>
      </w:hyperlink>
      <w:r>
        <w:t xml:space="preserve"> Российской Федерации;</w:t>
      </w:r>
    </w:p>
    <w:p w:rsidR="00BF7C22" w:rsidRDefault="00BF7C22" w:rsidP="00BF7C22">
      <w:pPr>
        <w:autoSpaceDE w:val="0"/>
        <w:autoSpaceDN w:val="0"/>
        <w:adjustRightInd w:val="0"/>
        <w:ind w:firstLine="540"/>
        <w:jc w:val="both"/>
        <w:outlineLvl w:val="1"/>
      </w:pPr>
      <w:r>
        <w:lastRenderedPageBreak/>
        <w:t>5.5. Федеральным законом от 29.12.2004 № 191-ФЗ «О введении в действие Градостроительного кодекса Российской Федерации»</w:t>
      </w:r>
    </w:p>
    <w:p w:rsidR="00BF7C22" w:rsidRDefault="00BF7C22" w:rsidP="00BF7C22">
      <w:pPr>
        <w:autoSpaceDE w:val="0"/>
        <w:autoSpaceDN w:val="0"/>
        <w:adjustRightInd w:val="0"/>
        <w:ind w:firstLine="540"/>
        <w:jc w:val="both"/>
        <w:outlineLvl w:val="1"/>
      </w:pPr>
      <w:r>
        <w:t xml:space="preserve">5.6. Федеральным </w:t>
      </w:r>
      <w:hyperlink r:id="rId8" w:history="1">
        <w:r>
          <w:rPr>
            <w:rStyle w:val="a3"/>
            <w:color w:val="000000"/>
            <w:u w:val="none"/>
          </w:rPr>
          <w:t>законом</w:t>
        </w:r>
      </w:hyperlink>
      <w:r>
        <w:t xml:space="preserve"> от 21.07.1997 N 122-ФЗ "О государственной регистрации прав на недвижимое имущество и сделок с ним";</w:t>
      </w:r>
    </w:p>
    <w:p w:rsidR="00BF7C22" w:rsidRDefault="00BF7C22" w:rsidP="00BF7C22">
      <w:pPr>
        <w:autoSpaceDE w:val="0"/>
        <w:autoSpaceDN w:val="0"/>
        <w:adjustRightInd w:val="0"/>
        <w:ind w:firstLine="540"/>
        <w:jc w:val="both"/>
        <w:outlineLvl w:val="1"/>
      </w:pPr>
      <w:r>
        <w:t xml:space="preserve">5.7. Федеральным </w:t>
      </w:r>
      <w:hyperlink r:id="rId9" w:history="1">
        <w:r>
          <w:rPr>
            <w:rStyle w:val="a3"/>
            <w:color w:val="000000"/>
            <w:u w:val="none"/>
          </w:rPr>
          <w:t>законом</w:t>
        </w:r>
      </w:hyperlink>
      <w:r>
        <w:t xml:space="preserve"> от 06.10.2003 N 131-ФЗ "Об общих принципах организации местного самоуправления в Российской Федерации";</w:t>
      </w:r>
    </w:p>
    <w:p w:rsidR="00BF7C22" w:rsidRDefault="00BF7C22" w:rsidP="00BF7C22">
      <w:pPr>
        <w:autoSpaceDE w:val="0"/>
        <w:autoSpaceDN w:val="0"/>
        <w:adjustRightInd w:val="0"/>
        <w:ind w:firstLine="540"/>
        <w:jc w:val="both"/>
        <w:outlineLvl w:val="1"/>
      </w:pPr>
      <w:r>
        <w:t xml:space="preserve">5.8. Федеральным </w:t>
      </w:r>
      <w:hyperlink r:id="rId10" w:history="1">
        <w:r>
          <w:rPr>
            <w:rStyle w:val="a3"/>
            <w:color w:val="000000"/>
            <w:u w:val="none"/>
          </w:rPr>
          <w:t>законом</w:t>
        </w:r>
      </w:hyperlink>
      <w:r>
        <w:t xml:space="preserve"> от 24.07.2007 N 221-ФЗ "О государственном кадастре недвижимости";</w:t>
      </w:r>
    </w:p>
    <w:p w:rsidR="00BF7C22" w:rsidRDefault="00BF7C22" w:rsidP="00BF7C22">
      <w:pPr>
        <w:autoSpaceDE w:val="0"/>
        <w:autoSpaceDN w:val="0"/>
        <w:adjustRightInd w:val="0"/>
        <w:ind w:firstLine="540"/>
        <w:jc w:val="both"/>
        <w:outlineLvl w:val="1"/>
      </w:pPr>
      <w:r>
        <w:t>5.9. Федеральным законом от 07.07.2003 N 112-ФЗ «О личном подсобном хозяйстве»</w:t>
      </w:r>
    </w:p>
    <w:p w:rsidR="00BF7C22" w:rsidRDefault="00BF7C22" w:rsidP="00BF7C22">
      <w:pPr>
        <w:autoSpaceDE w:val="0"/>
        <w:autoSpaceDN w:val="0"/>
        <w:adjustRightInd w:val="0"/>
        <w:ind w:firstLine="540"/>
        <w:jc w:val="both"/>
        <w:outlineLvl w:val="1"/>
      </w:pPr>
      <w:r>
        <w:t>5.10. Федеральным законом от 27.07.2010 № 210-ФЗ «Об организации предоставления государственных и муниципальных услуг»</w:t>
      </w:r>
    </w:p>
    <w:p w:rsidR="00BF7C22" w:rsidRDefault="00BF7C22" w:rsidP="00BF7C22">
      <w:pPr>
        <w:autoSpaceDE w:val="0"/>
        <w:autoSpaceDN w:val="0"/>
        <w:adjustRightInd w:val="0"/>
        <w:ind w:firstLine="540"/>
        <w:jc w:val="both"/>
        <w:outlineLvl w:val="1"/>
      </w:pPr>
      <w:r>
        <w:t>5.11. Указом Президента РФ от 07.05.2012 г. № 601 «Об основных направлениях совершенствования системы государственного управления»;</w:t>
      </w:r>
    </w:p>
    <w:p w:rsidR="00BF7C22" w:rsidRDefault="00BF7C22" w:rsidP="00BF7C22">
      <w:pPr>
        <w:autoSpaceDE w:val="0"/>
        <w:autoSpaceDN w:val="0"/>
        <w:adjustRightInd w:val="0"/>
        <w:ind w:firstLine="540"/>
        <w:jc w:val="both"/>
      </w:pPr>
      <w:r>
        <w:t xml:space="preserve">5.13. Настоящим регламентом. </w:t>
      </w:r>
    </w:p>
    <w:p w:rsidR="00BF7C22" w:rsidRDefault="00BF7C22" w:rsidP="00BF7C22">
      <w:pPr>
        <w:autoSpaceDE w:val="0"/>
        <w:autoSpaceDN w:val="0"/>
        <w:adjustRightInd w:val="0"/>
        <w:ind w:firstLine="540"/>
        <w:jc w:val="both"/>
      </w:pPr>
    </w:p>
    <w:p w:rsidR="00BF7C22" w:rsidRDefault="00BF7C22" w:rsidP="00BF7C22">
      <w:pPr>
        <w:autoSpaceDE w:val="0"/>
        <w:autoSpaceDN w:val="0"/>
        <w:adjustRightInd w:val="0"/>
        <w:jc w:val="center"/>
        <w:outlineLvl w:val="2"/>
      </w:pPr>
      <w:r>
        <w:t>6. ДОКУМЕНТЫ, НЕОБХОДИМЫЕ ДЛЯ ПРЕДОСТАВЛЕНИЯ</w:t>
      </w:r>
    </w:p>
    <w:p w:rsidR="00BF7C22" w:rsidRDefault="00BF7C22" w:rsidP="00BF7C22">
      <w:pPr>
        <w:autoSpaceDE w:val="0"/>
        <w:autoSpaceDN w:val="0"/>
        <w:adjustRightInd w:val="0"/>
        <w:jc w:val="center"/>
      </w:pPr>
      <w:r>
        <w:t>МУНИЦИПАЛЬНОЙ УСЛУГИ</w:t>
      </w:r>
    </w:p>
    <w:p w:rsidR="00BF7C22" w:rsidRDefault="00BF7C22" w:rsidP="00BF7C22">
      <w:pPr>
        <w:autoSpaceDE w:val="0"/>
        <w:autoSpaceDN w:val="0"/>
        <w:adjustRightInd w:val="0"/>
        <w:ind w:firstLine="540"/>
        <w:jc w:val="both"/>
      </w:pPr>
    </w:p>
    <w:p w:rsidR="00BF7C22" w:rsidRDefault="00BF7C22" w:rsidP="00BF7C22">
      <w:pPr>
        <w:autoSpaceDE w:val="0"/>
        <w:autoSpaceDN w:val="0"/>
        <w:adjustRightInd w:val="0"/>
        <w:ind w:firstLine="540"/>
        <w:jc w:val="both"/>
      </w:pPr>
      <w:r>
        <w:t>6.1. Для предоставления муниципальной услуги в Администрация Брусничного сельского поселения подается:</w:t>
      </w:r>
    </w:p>
    <w:p w:rsidR="00BF7C22" w:rsidRDefault="00BF7C22" w:rsidP="00BF7C22">
      <w:pPr>
        <w:autoSpaceDE w:val="0"/>
        <w:autoSpaceDN w:val="0"/>
        <w:adjustRightInd w:val="0"/>
        <w:ind w:firstLine="540"/>
        <w:jc w:val="both"/>
        <w:outlineLvl w:val="2"/>
      </w:pPr>
      <w: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F7C22" w:rsidRDefault="00BF7C22" w:rsidP="00BF7C22">
      <w:pPr>
        <w:autoSpaceDE w:val="0"/>
        <w:autoSpaceDN w:val="0"/>
        <w:adjustRightInd w:val="0"/>
        <w:ind w:firstLine="540"/>
        <w:jc w:val="both"/>
      </w:pPr>
      <w: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F7C22" w:rsidRDefault="00BF7C22" w:rsidP="00BF7C22">
      <w:pPr>
        <w:autoSpaceDE w:val="0"/>
        <w:autoSpaceDN w:val="0"/>
        <w:adjustRightInd w:val="0"/>
        <w:jc w:val="both"/>
      </w:pPr>
      <w:r>
        <w:t xml:space="preserve">         3) юридические лица предоставляют:</w:t>
      </w:r>
    </w:p>
    <w:p w:rsidR="00BF7C22" w:rsidRDefault="00BF7C22" w:rsidP="00BF7C22">
      <w:pPr>
        <w:autoSpaceDE w:val="0"/>
        <w:autoSpaceDN w:val="0"/>
        <w:adjustRightInd w:val="0"/>
        <w:ind w:firstLine="720"/>
        <w:jc w:val="both"/>
      </w:pPr>
      <w: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предоставляется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нотариально заверенную копию такой доверенности;</w:t>
      </w:r>
    </w:p>
    <w:p w:rsidR="00BF7C22" w:rsidRDefault="00BF7C22" w:rsidP="00BF7C22">
      <w:pPr>
        <w:autoSpaceDE w:val="0"/>
        <w:autoSpaceDN w:val="0"/>
        <w:adjustRightInd w:val="0"/>
        <w:ind w:firstLine="720"/>
        <w:jc w:val="both"/>
      </w:pPr>
      <w:r>
        <w:t>- копии учредительных документов заявителя;</w:t>
      </w:r>
    </w:p>
    <w:p w:rsidR="00BF7C22" w:rsidRDefault="00BF7C22" w:rsidP="00BF7C22">
      <w:pPr>
        <w:autoSpaceDE w:val="0"/>
        <w:autoSpaceDN w:val="0"/>
        <w:adjustRightInd w:val="0"/>
        <w:ind w:firstLine="720"/>
        <w:jc w:val="both"/>
      </w:pPr>
      <w:r>
        <w:rPr>
          <w:sz w:val="22"/>
          <w:szCs w:val="22"/>
        </w:rPr>
        <w:t xml:space="preserve">- </w:t>
      </w:r>
      <w:r>
        <w:t>копия свидетельства о государственной регистрации юридического лица;</w:t>
      </w:r>
    </w:p>
    <w:p w:rsidR="00BF7C22" w:rsidRDefault="00BF7C22" w:rsidP="00BF7C22">
      <w:pPr>
        <w:autoSpaceDE w:val="0"/>
        <w:autoSpaceDN w:val="0"/>
        <w:adjustRightInd w:val="0"/>
        <w:ind w:firstLine="540"/>
        <w:jc w:val="both"/>
      </w:pPr>
      <w: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7C22" w:rsidRDefault="00BF7C22" w:rsidP="00BF7C22">
      <w:pPr>
        <w:autoSpaceDE w:val="0"/>
        <w:autoSpaceDN w:val="0"/>
        <w:adjustRightInd w:val="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7C22" w:rsidRDefault="00BF7C22" w:rsidP="00BF7C22">
      <w:pPr>
        <w:autoSpaceDE w:val="0"/>
        <w:autoSpaceDN w:val="0"/>
        <w:adjustRightInd w:val="0"/>
        <w:ind w:firstLine="540"/>
        <w:jc w:val="both"/>
        <w:outlineLvl w:val="2"/>
      </w:pPr>
      <w:r>
        <w:t>6.2. Документы для получения муниципальной услуги представляются лично заявителем либо его уполномоченным лицом (лицом, имеющим доверенность на представление интересов заявителя).</w:t>
      </w:r>
    </w:p>
    <w:p w:rsidR="00BF7C22" w:rsidRDefault="00BF7C22" w:rsidP="00BF7C22">
      <w:pPr>
        <w:tabs>
          <w:tab w:val="left" w:pos="0"/>
        </w:tabs>
        <w:ind w:firstLine="709"/>
        <w:jc w:val="both"/>
      </w:pPr>
      <w:r>
        <w:t>6.3. Все документы представляются в копиях с представлением подлинников. Копии сверяются с подлинниками специалистом, принимающим документы.</w:t>
      </w:r>
    </w:p>
    <w:p w:rsidR="00BF7C22" w:rsidRDefault="00BF7C22" w:rsidP="00BF7C22">
      <w:pPr>
        <w:tabs>
          <w:tab w:val="left" w:pos="0"/>
        </w:tabs>
        <w:ind w:firstLine="709"/>
        <w:jc w:val="both"/>
      </w:pPr>
      <w:r>
        <w:t xml:space="preserve">6.4. Заявление о предварительном согласовании предоставления земельного участка (образец заявления представлен в Приложении №4 к настоящему административному регламенту), заявление о предоставлении земельного участка в собственность или праве аренды без проведения торгов (образец заявления представлен в Приложении № 5 к </w:t>
      </w:r>
      <w:r>
        <w:lastRenderedPageBreak/>
        <w:t>настоящему административному регламенту).</w:t>
      </w:r>
    </w:p>
    <w:p w:rsidR="00BF7C22" w:rsidRDefault="00BF7C22" w:rsidP="00BF7C22">
      <w:pPr>
        <w:autoSpaceDE w:val="0"/>
        <w:autoSpaceDN w:val="0"/>
        <w:adjustRightInd w:val="0"/>
        <w:ind w:firstLine="540"/>
        <w:jc w:val="both"/>
      </w:pPr>
      <w:r>
        <w:t>6.5. По просьбе заявителя ему оказывается содействие в написании заявления.</w:t>
      </w:r>
    </w:p>
    <w:p w:rsidR="00BF7C22" w:rsidRDefault="00BF7C22" w:rsidP="00BF7C22">
      <w:pPr>
        <w:autoSpaceDE w:val="0"/>
        <w:autoSpaceDN w:val="0"/>
        <w:adjustRightInd w:val="0"/>
        <w:jc w:val="both"/>
        <w:outlineLvl w:val="2"/>
      </w:pPr>
      <w:r>
        <w:t xml:space="preserve">         6.6.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BF7C22" w:rsidRDefault="00BF7C22" w:rsidP="00BF7C22">
      <w:pPr>
        <w:autoSpaceDE w:val="0"/>
        <w:autoSpaceDN w:val="0"/>
        <w:adjustRightInd w:val="0"/>
        <w:ind w:firstLine="709"/>
        <w:jc w:val="both"/>
        <w:outlineLvl w:val="2"/>
      </w:pPr>
      <w:r>
        <w:t>а) кадастровый паспорт земельного участка, либо кадастровая выписка об испрашиваемом земельном участке;</w:t>
      </w:r>
    </w:p>
    <w:p w:rsidR="00BF7C22" w:rsidRDefault="00BF7C22" w:rsidP="00BF7C22">
      <w:pPr>
        <w:autoSpaceDE w:val="0"/>
        <w:autoSpaceDN w:val="0"/>
        <w:adjustRightInd w:val="0"/>
        <w:ind w:firstLine="709"/>
        <w:jc w:val="both"/>
      </w:pPr>
      <w:r>
        <w:t>б)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F7C22" w:rsidRDefault="00BF7C22" w:rsidP="00BF7C2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6.7. В случае непредставления заявителем документов, указанных в подпункте 6.6. настоящего пункта документы запрашиваются администрацией муниципального образования «брусничное сельское поселение»  в рамках  межведомственного информационного взаимодействия. </w:t>
      </w:r>
    </w:p>
    <w:p w:rsidR="00BF7C22" w:rsidRDefault="00BF7C22" w:rsidP="00BF7C22">
      <w:pPr>
        <w:autoSpaceDE w:val="0"/>
        <w:autoSpaceDN w:val="0"/>
        <w:adjustRightInd w:val="0"/>
        <w:ind w:firstLine="540"/>
        <w:jc w:val="both"/>
        <w:rPr>
          <w:color w:val="FF0000"/>
        </w:rPr>
      </w:pPr>
    </w:p>
    <w:p w:rsidR="00BF7C22" w:rsidRDefault="00BF7C22" w:rsidP="00BF7C22">
      <w:pPr>
        <w:autoSpaceDE w:val="0"/>
        <w:autoSpaceDN w:val="0"/>
        <w:adjustRightInd w:val="0"/>
        <w:jc w:val="center"/>
        <w:outlineLvl w:val="2"/>
      </w:pPr>
      <w:r>
        <w:t>7. ОСНОВАНИЯ ДЛЯ ОТКАЗА В ПРИЕМЕ ЗАЯВЛЕНИЯ</w:t>
      </w:r>
    </w:p>
    <w:p w:rsidR="00BF7C22" w:rsidRDefault="00BF7C22" w:rsidP="00BF7C22">
      <w:pPr>
        <w:autoSpaceDE w:val="0"/>
        <w:autoSpaceDN w:val="0"/>
        <w:adjustRightInd w:val="0"/>
        <w:jc w:val="center"/>
      </w:pPr>
    </w:p>
    <w:p w:rsidR="00BF7C22" w:rsidRDefault="00BF7C22" w:rsidP="00BF7C22">
      <w:pPr>
        <w:autoSpaceDE w:val="0"/>
        <w:autoSpaceDN w:val="0"/>
        <w:adjustRightInd w:val="0"/>
        <w:ind w:firstLine="540"/>
        <w:jc w:val="both"/>
      </w:pPr>
      <w:r>
        <w:t>7.1. Основания для отказа в приеме заявления и документов, необходимых для предоставления муниципальной услуги отсутствуют</w:t>
      </w:r>
    </w:p>
    <w:p w:rsidR="00BF7C22" w:rsidRDefault="00BF7C22" w:rsidP="00BF7C22">
      <w:pPr>
        <w:ind w:firstLine="709"/>
        <w:jc w:val="both"/>
      </w:pPr>
      <w:r>
        <w:t xml:space="preserve">7.2. В течение десяти дней со дня поступления заявления в Администрацию Брусничного сельского поселения о предоставлении земельного участка заявление возвращается заявителю, если оно: </w:t>
      </w:r>
    </w:p>
    <w:p w:rsidR="00BF7C22" w:rsidRDefault="00BF7C22" w:rsidP="00BF7C22">
      <w:pPr>
        <w:ind w:firstLine="709"/>
        <w:jc w:val="both"/>
      </w:pPr>
      <w:r>
        <w:t>- не содержит сведений, указанных в образцах приложений № 4, №5 настоящего административного регламента;</w:t>
      </w:r>
    </w:p>
    <w:p w:rsidR="00BF7C22" w:rsidRDefault="00BF7C22" w:rsidP="00BF7C22">
      <w:pPr>
        <w:ind w:firstLine="709"/>
        <w:jc w:val="both"/>
      </w:pPr>
      <w:r>
        <w:t>- подано в неуполномоченный орган;</w:t>
      </w:r>
    </w:p>
    <w:p w:rsidR="00BF7C22" w:rsidRDefault="00BF7C22" w:rsidP="00BF7C22">
      <w:pPr>
        <w:ind w:firstLine="709"/>
        <w:jc w:val="both"/>
      </w:pPr>
      <w:r>
        <w:t xml:space="preserve">-к заявлению не приложены документы, предоставляемые в соответствии с главой  6 раздела 2 настоящего регламента. </w:t>
      </w:r>
    </w:p>
    <w:p w:rsidR="00BF7C22" w:rsidRDefault="00BF7C22" w:rsidP="00BF7C22">
      <w:pPr>
        <w:ind w:firstLine="709"/>
        <w:jc w:val="both"/>
      </w:pPr>
      <w:r>
        <w:t>При этом должны быть указаны причины возврата заявления о предоставлении земельного участка.</w:t>
      </w:r>
    </w:p>
    <w:p w:rsidR="00BF7C22" w:rsidRDefault="00BF7C22" w:rsidP="00BF7C22">
      <w:pPr>
        <w:autoSpaceDE w:val="0"/>
        <w:autoSpaceDN w:val="0"/>
        <w:adjustRightInd w:val="0"/>
        <w:ind w:firstLine="540"/>
        <w:jc w:val="both"/>
      </w:pPr>
    </w:p>
    <w:p w:rsidR="00BF7C22" w:rsidRDefault="00BF7C22" w:rsidP="00BF7C22">
      <w:pPr>
        <w:autoSpaceDE w:val="0"/>
        <w:autoSpaceDN w:val="0"/>
        <w:adjustRightInd w:val="0"/>
        <w:jc w:val="center"/>
        <w:outlineLvl w:val="2"/>
      </w:pPr>
      <w:r>
        <w:t>8. ОСНОВАНИЯ ДЛЯ ОТКАЗА, ПРИОСТАНОВЛЕНИИ  В ПРЕДОСТАВЛЕНИИ</w:t>
      </w:r>
    </w:p>
    <w:p w:rsidR="00BF7C22" w:rsidRDefault="00BF7C22" w:rsidP="00BF7C22">
      <w:pPr>
        <w:autoSpaceDE w:val="0"/>
        <w:autoSpaceDN w:val="0"/>
        <w:adjustRightInd w:val="0"/>
        <w:jc w:val="center"/>
      </w:pPr>
      <w:r>
        <w:t>МУНИЦИПАЛЬНОЙ УСЛУГИ</w:t>
      </w:r>
    </w:p>
    <w:p w:rsidR="00BF7C22" w:rsidRDefault="00BF7C22" w:rsidP="00BF7C22">
      <w:pPr>
        <w:autoSpaceDE w:val="0"/>
        <w:autoSpaceDN w:val="0"/>
        <w:adjustRightInd w:val="0"/>
        <w:jc w:val="center"/>
      </w:pPr>
    </w:p>
    <w:p w:rsidR="00BF7C22" w:rsidRDefault="00BF7C22" w:rsidP="00BF7C22">
      <w:pPr>
        <w:autoSpaceDE w:val="0"/>
        <w:autoSpaceDN w:val="0"/>
        <w:adjustRightInd w:val="0"/>
        <w:ind w:firstLine="540"/>
        <w:jc w:val="both"/>
      </w:pPr>
      <w:r>
        <w:t>8.1. Основанием для отказа в предоставлении муниципальной услуги является:</w:t>
      </w:r>
    </w:p>
    <w:p w:rsidR="00BF7C22" w:rsidRDefault="00BF7C22" w:rsidP="00BF7C2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F7C22" w:rsidRDefault="00BF7C22" w:rsidP="00BF7C2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anchor="Par868" w:history="1">
        <w:r>
          <w:rPr>
            <w:rStyle w:val="a3"/>
            <w:rFonts w:ascii="Times New Roman" w:hAnsi="Times New Roman" w:cs="Times New Roman"/>
            <w:sz w:val="24"/>
            <w:szCs w:val="24"/>
            <w:u w:val="none"/>
          </w:rPr>
          <w:t>подпунктом 10 пункта 2 статьи 39.10</w:t>
        </w:r>
      </w:hyperlink>
      <w:r>
        <w:rPr>
          <w:rFonts w:ascii="Times New Roman" w:hAnsi="Times New Roman" w:cs="Times New Roman"/>
          <w:sz w:val="24"/>
          <w:szCs w:val="24"/>
        </w:rPr>
        <w:t xml:space="preserve"> Земельного  Кодекса Российской Федерации;</w:t>
      </w:r>
    </w:p>
    <w:p w:rsidR="00BF7C22" w:rsidRDefault="00BF7C22" w:rsidP="00BF7C2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F7C22" w:rsidRDefault="00BF7C22" w:rsidP="00BF7C2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4) на указанном в заявлении о предоставлении земельного участка земельном </w:t>
      </w:r>
      <w:r>
        <w:rPr>
          <w:rFonts w:ascii="Times New Roman" w:hAnsi="Times New Roman" w:cs="Times New Roman"/>
          <w:sz w:val="24"/>
          <w:szCs w:val="24"/>
        </w:rPr>
        <w:lastRenderedPageBreak/>
        <w:t xml:space="preserve">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2" w:anchor="Par1522" w:history="1">
        <w:r>
          <w:rPr>
            <w:rStyle w:val="a3"/>
            <w:rFonts w:ascii="Times New Roman" w:hAnsi="Times New Roman" w:cs="Times New Roman"/>
            <w:sz w:val="24"/>
            <w:szCs w:val="24"/>
            <w:u w:val="none"/>
          </w:rPr>
          <w:t>пунктом 3 статьи 39.36</w:t>
        </w:r>
      </w:hyperlink>
      <w:r>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F7C22" w:rsidRDefault="00BF7C22" w:rsidP="00BF7C2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F7C22" w:rsidRDefault="00BF7C22" w:rsidP="00BF7C2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F7C22" w:rsidRDefault="00BF7C22" w:rsidP="00BF7C2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F7C22" w:rsidRDefault="00BF7C22" w:rsidP="00BF7C2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F7C22" w:rsidRDefault="00BF7C22" w:rsidP="00BF7C2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F7C22" w:rsidRDefault="00BF7C22" w:rsidP="00BF7C2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F7C22" w:rsidRDefault="00BF7C22" w:rsidP="00BF7C2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w:t>
      </w:r>
      <w:r>
        <w:rPr>
          <w:rFonts w:ascii="Times New Roman" w:hAnsi="Times New Roman" w:cs="Times New Roman"/>
          <w:sz w:val="24"/>
          <w:szCs w:val="24"/>
        </w:rPr>
        <w:lastRenderedPageBreak/>
        <w:t xml:space="preserve">соответствии с </w:t>
      </w:r>
      <w:hyperlink r:id="rId13" w:anchor="Par961" w:history="1">
        <w:r>
          <w:rPr>
            <w:rStyle w:val="a3"/>
            <w:rFonts w:ascii="Times New Roman" w:hAnsi="Times New Roman" w:cs="Times New Roman"/>
            <w:sz w:val="24"/>
            <w:szCs w:val="24"/>
            <w:u w:val="none"/>
          </w:rPr>
          <w:t>пунктом 19 статьи 39.11</w:t>
        </w:r>
      </w:hyperlink>
      <w:r>
        <w:rPr>
          <w:rFonts w:ascii="Times New Roman" w:hAnsi="Times New Roman" w:cs="Times New Roman"/>
          <w:sz w:val="24"/>
          <w:szCs w:val="24"/>
        </w:rPr>
        <w:t xml:space="preserve"> Земельного  Кодекса Российской Федерации;</w:t>
      </w:r>
    </w:p>
    <w:p w:rsidR="00BF7C22" w:rsidRDefault="00BF7C22" w:rsidP="00BF7C2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14" w:anchor="Par902" w:history="1">
        <w:r>
          <w:rPr>
            <w:rStyle w:val="a3"/>
            <w:rFonts w:ascii="Times New Roman" w:hAnsi="Times New Roman" w:cs="Times New Roman"/>
            <w:sz w:val="24"/>
            <w:szCs w:val="24"/>
            <w:u w:val="none"/>
          </w:rPr>
          <w:t>подпунктом 6 пункта 4 статьи 39.11</w:t>
        </w:r>
      </w:hyperlink>
      <w:r>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anchor="Par900" w:history="1">
        <w:r>
          <w:rPr>
            <w:rStyle w:val="a3"/>
            <w:rFonts w:ascii="Times New Roman" w:hAnsi="Times New Roman" w:cs="Times New Roman"/>
            <w:sz w:val="24"/>
            <w:szCs w:val="24"/>
            <w:u w:val="none"/>
          </w:rPr>
          <w:t>подпунктом 4 пункта 4 статьи 39.11</w:t>
        </w:r>
      </w:hyperlink>
      <w:r>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6" w:anchor="Par929" w:history="1">
        <w:r>
          <w:rPr>
            <w:rStyle w:val="a3"/>
            <w:rFonts w:ascii="Times New Roman" w:hAnsi="Times New Roman" w:cs="Times New Roman"/>
            <w:sz w:val="24"/>
            <w:szCs w:val="24"/>
            <w:u w:val="none"/>
          </w:rPr>
          <w:t>пунктом 8 статьи 39.11</w:t>
        </w:r>
      </w:hyperlink>
      <w:r>
        <w:rPr>
          <w:rFonts w:ascii="Times New Roman" w:hAnsi="Times New Roman" w:cs="Times New Roman"/>
          <w:sz w:val="24"/>
          <w:szCs w:val="24"/>
        </w:rPr>
        <w:t xml:space="preserve"> Земельного  Кодекса Российской Федерации;</w:t>
      </w:r>
    </w:p>
    <w:p w:rsidR="00BF7C22" w:rsidRDefault="00BF7C22" w:rsidP="00BF7C22">
      <w:pPr>
        <w:pStyle w:val="ConsPlusNormal0"/>
        <w:ind w:firstLine="540"/>
        <w:jc w:val="both"/>
        <w:rPr>
          <w:rFonts w:ascii="Times New Roman" w:hAnsi="Times New Roman" w:cs="Times New Roman"/>
          <w:sz w:val="24"/>
          <w:szCs w:val="24"/>
        </w:rPr>
      </w:pPr>
      <w:bookmarkStart w:id="0" w:name="Par1163"/>
      <w:bookmarkEnd w:id="0"/>
      <w:r>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7" w:anchor="Par1203" w:history="1">
        <w:r>
          <w:rPr>
            <w:rStyle w:val="a3"/>
            <w:rFonts w:ascii="Times New Roman" w:hAnsi="Times New Roman" w:cs="Times New Roman"/>
            <w:sz w:val="24"/>
            <w:szCs w:val="24"/>
            <w:u w:val="none"/>
          </w:rPr>
          <w:t>подпунктом 1 пункта 1 статьи 39.18</w:t>
        </w:r>
      </w:hyperlink>
      <w:r>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F7C22" w:rsidRDefault="00BF7C22" w:rsidP="00BF7C2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F7C22" w:rsidRDefault="00BF7C22" w:rsidP="00BF7C22">
      <w:pPr>
        <w:pStyle w:val="ConsPlusNormal0"/>
        <w:ind w:firstLine="540"/>
        <w:jc w:val="both"/>
        <w:rPr>
          <w:rFonts w:ascii="Times New Roman" w:hAnsi="Times New Roman" w:cs="Times New Roman"/>
          <w:sz w:val="24"/>
          <w:szCs w:val="24"/>
        </w:rPr>
      </w:pPr>
      <w:bookmarkStart w:id="1" w:name="Par1165"/>
      <w:bookmarkEnd w:id="1"/>
      <w:r>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anchor="Par868" w:history="1">
        <w:r>
          <w:rPr>
            <w:rStyle w:val="a3"/>
            <w:rFonts w:ascii="Times New Roman" w:hAnsi="Times New Roman" w:cs="Times New Roman"/>
            <w:sz w:val="24"/>
            <w:szCs w:val="24"/>
            <w:u w:val="none"/>
          </w:rPr>
          <w:t>подпунктом 10 пункта 2 статьи 39.10</w:t>
        </w:r>
      </w:hyperlink>
      <w:r>
        <w:rPr>
          <w:rFonts w:ascii="Times New Roman" w:hAnsi="Times New Roman" w:cs="Times New Roman"/>
          <w:sz w:val="24"/>
          <w:szCs w:val="24"/>
        </w:rPr>
        <w:t xml:space="preserve"> Земельного  Кодекса Российской Федерации;</w:t>
      </w:r>
    </w:p>
    <w:p w:rsidR="00BF7C22" w:rsidRDefault="00BF7C22" w:rsidP="00BF7C2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F7C22" w:rsidRDefault="00BF7C22" w:rsidP="00BF7C2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F7C22" w:rsidRDefault="00BF7C22" w:rsidP="00BF7C2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F7C22" w:rsidRDefault="00BF7C22" w:rsidP="00BF7C22">
      <w:pPr>
        <w:pStyle w:val="ConsPlusNormal0"/>
        <w:ind w:firstLine="540"/>
        <w:jc w:val="both"/>
        <w:rPr>
          <w:rFonts w:ascii="Times New Roman" w:hAnsi="Times New Roman" w:cs="Times New Roman"/>
          <w:sz w:val="24"/>
          <w:szCs w:val="24"/>
        </w:rPr>
      </w:pPr>
      <w:bookmarkStart w:id="2" w:name="Par1169"/>
      <w:bookmarkEnd w:id="2"/>
      <w:r>
        <w:rPr>
          <w:rFonts w:ascii="Times New Roman" w:hAnsi="Times New Roman" w:cs="Times New Roman"/>
          <w:sz w:val="24"/>
          <w:szCs w:val="24"/>
        </w:rPr>
        <w:t>19) предоставление земельного участка на заявленном виде прав не допускается;</w:t>
      </w:r>
    </w:p>
    <w:p w:rsidR="00BF7C22" w:rsidRDefault="00BF7C22" w:rsidP="00BF7C2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BF7C22" w:rsidRDefault="00BF7C22" w:rsidP="00BF7C2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BF7C22" w:rsidRDefault="00BF7C22" w:rsidP="00BF7C22">
      <w:pPr>
        <w:pStyle w:val="ConsPlusNormal0"/>
        <w:ind w:firstLine="540"/>
        <w:jc w:val="both"/>
        <w:rPr>
          <w:rFonts w:ascii="Times New Roman" w:hAnsi="Times New Roman" w:cs="Times New Roman"/>
          <w:sz w:val="24"/>
          <w:szCs w:val="24"/>
        </w:rPr>
      </w:pPr>
      <w:bookmarkStart w:id="3" w:name="Par1172"/>
      <w:bookmarkEnd w:id="3"/>
      <w:r>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F7C22" w:rsidRDefault="00BF7C22" w:rsidP="00BF7C22">
      <w:pPr>
        <w:pStyle w:val="ConsPlusNormal0"/>
        <w:ind w:firstLine="540"/>
        <w:jc w:val="both"/>
        <w:rPr>
          <w:rFonts w:ascii="Times New Roman" w:hAnsi="Times New Roman" w:cs="Times New Roman"/>
          <w:sz w:val="24"/>
          <w:szCs w:val="24"/>
        </w:rPr>
      </w:pPr>
      <w:bookmarkStart w:id="4" w:name="Par1173"/>
      <w:bookmarkEnd w:id="4"/>
      <w:r>
        <w:rPr>
          <w:rFonts w:ascii="Times New Roman" w:hAnsi="Times New Roman" w:cs="Times New Roman"/>
          <w:sz w:val="24"/>
          <w:szCs w:val="24"/>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w:t>
      </w:r>
      <w:r>
        <w:rPr>
          <w:rFonts w:ascii="Times New Roman" w:hAnsi="Times New Roman" w:cs="Times New Roman"/>
          <w:sz w:val="24"/>
          <w:szCs w:val="24"/>
        </w:rPr>
        <w:lastRenderedPageBreak/>
        <w:t>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F7C22" w:rsidRDefault="00BF7C22" w:rsidP="00BF7C2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19" w:history="1">
        <w:r>
          <w:rPr>
            <w:rStyle w:val="a3"/>
            <w:rFonts w:ascii="Times New Roman" w:hAnsi="Times New Roman" w:cs="Times New Roman"/>
            <w:sz w:val="24"/>
            <w:szCs w:val="24"/>
            <w:u w:val="none"/>
          </w:rPr>
          <w:t>законом</w:t>
        </w:r>
      </w:hyperlink>
      <w:r>
        <w:rPr>
          <w:rFonts w:ascii="Times New Roman" w:hAnsi="Times New Roman" w:cs="Times New Roman"/>
          <w:sz w:val="24"/>
          <w:szCs w:val="24"/>
        </w:rPr>
        <w:t xml:space="preserve"> "О государственном кадастре недвижимости";</w:t>
      </w:r>
    </w:p>
    <w:p w:rsidR="00BF7C22" w:rsidRDefault="00BF7C22" w:rsidP="00BF7C2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BF7C22" w:rsidRDefault="00BF7C22" w:rsidP="00BF7C22">
      <w:pPr>
        <w:autoSpaceDE w:val="0"/>
        <w:autoSpaceDN w:val="0"/>
        <w:adjustRightInd w:val="0"/>
        <w:ind w:firstLine="540"/>
        <w:jc w:val="both"/>
      </w:pPr>
      <w:r>
        <w:t>8.2. Приостановление муниципальной услуги не допускается.</w:t>
      </w:r>
    </w:p>
    <w:p w:rsidR="00BF7C22" w:rsidRDefault="00BF7C22" w:rsidP="00BF7C22">
      <w:pPr>
        <w:autoSpaceDE w:val="0"/>
        <w:autoSpaceDN w:val="0"/>
        <w:adjustRightInd w:val="0"/>
        <w:ind w:firstLine="540"/>
        <w:jc w:val="both"/>
      </w:pPr>
    </w:p>
    <w:p w:rsidR="00BF7C22" w:rsidRDefault="00BF7C22" w:rsidP="00BF7C22">
      <w:pPr>
        <w:autoSpaceDE w:val="0"/>
        <w:autoSpaceDN w:val="0"/>
        <w:adjustRightInd w:val="0"/>
        <w:jc w:val="center"/>
        <w:outlineLvl w:val="2"/>
      </w:pPr>
      <w:r>
        <w:tab/>
        <w:t>9. РАЗМЕР ПЛАТЫ, ВЗИМАЕМОЙ С ЗАЯВИТЕЛЯ ПРИ ПРЕДОСТАВЛЕНИИ</w:t>
      </w:r>
    </w:p>
    <w:p w:rsidR="00BF7C22" w:rsidRDefault="00BF7C22" w:rsidP="00BF7C22">
      <w:pPr>
        <w:autoSpaceDE w:val="0"/>
        <w:autoSpaceDN w:val="0"/>
        <w:adjustRightInd w:val="0"/>
        <w:jc w:val="center"/>
      </w:pPr>
      <w:r>
        <w:t>МУНИЦИПАЛЬНОЙ УСЛУГИ</w:t>
      </w:r>
    </w:p>
    <w:p w:rsidR="00BF7C22" w:rsidRDefault="00BF7C22" w:rsidP="00BF7C22">
      <w:pPr>
        <w:autoSpaceDE w:val="0"/>
        <w:autoSpaceDN w:val="0"/>
        <w:adjustRightInd w:val="0"/>
        <w:jc w:val="center"/>
      </w:pPr>
    </w:p>
    <w:p w:rsidR="00BF7C22" w:rsidRDefault="00BF7C22" w:rsidP="00BF7C22">
      <w:pPr>
        <w:autoSpaceDE w:val="0"/>
        <w:autoSpaceDN w:val="0"/>
        <w:adjustRightInd w:val="0"/>
        <w:ind w:firstLine="540"/>
        <w:jc w:val="both"/>
      </w:pPr>
      <w:r>
        <w:t>9.1. Муниципальная услуга предоставляется бесплатно.</w:t>
      </w:r>
    </w:p>
    <w:p w:rsidR="00BF7C22" w:rsidRDefault="00BF7C22" w:rsidP="00BF7C22">
      <w:pPr>
        <w:autoSpaceDE w:val="0"/>
        <w:autoSpaceDN w:val="0"/>
        <w:adjustRightInd w:val="0"/>
        <w:ind w:firstLine="540"/>
        <w:jc w:val="both"/>
      </w:pPr>
    </w:p>
    <w:p w:rsidR="00BF7C22" w:rsidRDefault="00BF7C22" w:rsidP="00BF7C22">
      <w:pPr>
        <w:autoSpaceDE w:val="0"/>
        <w:autoSpaceDN w:val="0"/>
        <w:adjustRightInd w:val="0"/>
        <w:jc w:val="center"/>
        <w:outlineLvl w:val="2"/>
      </w:pPr>
      <w:r>
        <w:t>10. ПОРЯДОК ИНФОРМИРОВАНИЯ О ПРАВИЛАХ ПРЕДОСТАВЛЕНИЯ</w:t>
      </w:r>
    </w:p>
    <w:p w:rsidR="00BF7C22" w:rsidRDefault="00BF7C22" w:rsidP="00BF7C22">
      <w:pPr>
        <w:autoSpaceDE w:val="0"/>
        <w:autoSpaceDN w:val="0"/>
        <w:adjustRightInd w:val="0"/>
        <w:jc w:val="center"/>
      </w:pPr>
      <w:r>
        <w:t>МУНИЦИПАЛЬНОЙ УСЛУГИ</w:t>
      </w:r>
    </w:p>
    <w:p w:rsidR="00BF7C22" w:rsidRDefault="00BF7C22" w:rsidP="00BF7C22">
      <w:pPr>
        <w:autoSpaceDE w:val="0"/>
        <w:autoSpaceDN w:val="0"/>
        <w:adjustRightInd w:val="0"/>
        <w:jc w:val="center"/>
      </w:pPr>
    </w:p>
    <w:p w:rsidR="00BF7C22" w:rsidRDefault="00BF7C22" w:rsidP="00BF7C22">
      <w:pPr>
        <w:autoSpaceDE w:val="0"/>
        <w:autoSpaceDN w:val="0"/>
        <w:adjustRightInd w:val="0"/>
        <w:ind w:firstLine="540"/>
        <w:jc w:val="both"/>
      </w:pPr>
      <w:r>
        <w:t>10.1. Информация по вопросам предоставления муниципальной услуги и о ходе предоставления муниципальной услуги (далее - информация) предоставляется:</w:t>
      </w:r>
    </w:p>
    <w:p w:rsidR="00BF7C22" w:rsidRDefault="00BF7C22" w:rsidP="00BF7C22">
      <w:pPr>
        <w:autoSpaceDE w:val="0"/>
        <w:autoSpaceDN w:val="0"/>
        <w:adjustRightInd w:val="0"/>
        <w:ind w:firstLine="540"/>
        <w:jc w:val="both"/>
      </w:pPr>
      <w:r>
        <w:t>а) при личном контакте с заявителем;</w:t>
      </w:r>
    </w:p>
    <w:p w:rsidR="00BF7C22" w:rsidRDefault="00BF7C22" w:rsidP="00BF7C22">
      <w:pPr>
        <w:autoSpaceDE w:val="0"/>
        <w:autoSpaceDN w:val="0"/>
        <w:adjustRightInd w:val="0"/>
        <w:ind w:firstLine="540"/>
        <w:jc w:val="both"/>
      </w:pPr>
      <w:r>
        <w:t>б) с использованием средств телефонной, факсимильной и электронной связи;</w:t>
      </w:r>
    </w:p>
    <w:p w:rsidR="00BF7C22" w:rsidRDefault="00BF7C22" w:rsidP="00BF7C22">
      <w:pPr>
        <w:autoSpaceDE w:val="0"/>
        <w:autoSpaceDN w:val="0"/>
        <w:adjustRightInd w:val="0"/>
        <w:ind w:firstLine="540"/>
        <w:jc w:val="both"/>
      </w:pPr>
      <w:r>
        <w:t>в) письменно - в случае письменного обращения заявителя.</w:t>
      </w:r>
    </w:p>
    <w:p w:rsidR="00BF7C22" w:rsidRDefault="00BF7C22" w:rsidP="00BF7C22">
      <w:pPr>
        <w:autoSpaceDE w:val="0"/>
        <w:autoSpaceDN w:val="0"/>
        <w:adjustRightInd w:val="0"/>
        <w:ind w:firstLine="540"/>
        <w:jc w:val="both"/>
      </w:pPr>
      <w:r>
        <w:t>10.2. Ведущий специалист по муниципальному имуществу администрации муниципального образования «Брусничное сельское поселение»  предоставляют информацию по следующим вопросам:</w:t>
      </w:r>
    </w:p>
    <w:p w:rsidR="00BF7C22" w:rsidRDefault="00BF7C22" w:rsidP="00BF7C22">
      <w:pPr>
        <w:autoSpaceDE w:val="0"/>
        <w:autoSpaceDN w:val="0"/>
        <w:adjustRightInd w:val="0"/>
        <w:ind w:firstLine="540"/>
        <w:jc w:val="both"/>
      </w:pPr>
      <w:r>
        <w:t>а) о перечне документов, необходимых для предоставления муниципальной услуги;</w:t>
      </w:r>
    </w:p>
    <w:p w:rsidR="00BF7C22" w:rsidRDefault="00BF7C22" w:rsidP="00BF7C22">
      <w:pPr>
        <w:autoSpaceDE w:val="0"/>
        <w:autoSpaceDN w:val="0"/>
        <w:adjustRightInd w:val="0"/>
        <w:ind w:firstLine="540"/>
        <w:jc w:val="both"/>
      </w:pPr>
      <w:r>
        <w:t>б) о времени приема документов;</w:t>
      </w:r>
    </w:p>
    <w:p w:rsidR="00BF7C22" w:rsidRDefault="00BF7C22" w:rsidP="00BF7C22">
      <w:pPr>
        <w:autoSpaceDE w:val="0"/>
        <w:autoSpaceDN w:val="0"/>
        <w:adjustRightInd w:val="0"/>
        <w:ind w:firstLine="540"/>
        <w:jc w:val="both"/>
      </w:pPr>
      <w:r>
        <w:t>в) о сроке предоставления (отказа) муниципальной услуги;</w:t>
      </w:r>
    </w:p>
    <w:p w:rsidR="00BF7C22" w:rsidRDefault="00BF7C22" w:rsidP="00BF7C22">
      <w:pPr>
        <w:autoSpaceDE w:val="0"/>
        <w:autoSpaceDN w:val="0"/>
        <w:adjustRightInd w:val="0"/>
        <w:ind w:firstLine="540"/>
        <w:jc w:val="both"/>
      </w:pPr>
      <w:r>
        <w:t>г) об основаниях отказа в предоставлении муниципальной услуги;</w:t>
      </w:r>
    </w:p>
    <w:p w:rsidR="00BF7C22" w:rsidRDefault="00BF7C22" w:rsidP="00BF7C22">
      <w:pPr>
        <w:autoSpaceDE w:val="0"/>
        <w:autoSpaceDN w:val="0"/>
        <w:adjustRightInd w:val="0"/>
        <w:ind w:firstLine="540"/>
        <w:jc w:val="both"/>
      </w:pPr>
      <w:r>
        <w:t>д) о порядке обжалования решений и действий (бездействия) должностных лиц, осуществляющих предоставление муниципальной услуги.</w:t>
      </w:r>
    </w:p>
    <w:p w:rsidR="00BF7C22" w:rsidRDefault="00BF7C22" w:rsidP="00BF7C22">
      <w:pPr>
        <w:autoSpaceDE w:val="0"/>
        <w:autoSpaceDN w:val="0"/>
        <w:adjustRightInd w:val="0"/>
        <w:ind w:firstLine="540"/>
        <w:jc w:val="both"/>
      </w:pPr>
      <w:r>
        <w:t>10.3. Основными требованиями при предоставлении информации являются:</w:t>
      </w:r>
    </w:p>
    <w:p w:rsidR="00BF7C22" w:rsidRDefault="00BF7C22" w:rsidP="00BF7C22">
      <w:pPr>
        <w:autoSpaceDE w:val="0"/>
        <w:autoSpaceDN w:val="0"/>
        <w:adjustRightInd w:val="0"/>
        <w:ind w:firstLine="540"/>
        <w:jc w:val="both"/>
      </w:pPr>
      <w:r>
        <w:t>а) актуальность;</w:t>
      </w:r>
    </w:p>
    <w:p w:rsidR="00BF7C22" w:rsidRDefault="00BF7C22" w:rsidP="00BF7C22">
      <w:pPr>
        <w:autoSpaceDE w:val="0"/>
        <w:autoSpaceDN w:val="0"/>
        <w:adjustRightInd w:val="0"/>
        <w:ind w:firstLine="540"/>
        <w:jc w:val="both"/>
      </w:pPr>
      <w:r>
        <w:t>б) своевременность;</w:t>
      </w:r>
    </w:p>
    <w:p w:rsidR="00BF7C22" w:rsidRDefault="00BF7C22" w:rsidP="00BF7C22">
      <w:pPr>
        <w:autoSpaceDE w:val="0"/>
        <w:autoSpaceDN w:val="0"/>
        <w:adjustRightInd w:val="0"/>
        <w:ind w:firstLine="540"/>
        <w:jc w:val="both"/>
      </w:pPr>
      <w:r>
        <w:t>в) четкость и доступность в изложении информации;</w:t>
      </w:r>
    </w:p>
    <w:p w:rsidR="00BF7C22" w:rsidRDefault="00BF7C22" w:rsidP="00BF7C22">
      <w:pPr>
        <w:autoSpaceDE w:val="0"/>
        <w:autoSpaceDN w:val="0"/>
        <w:adjustRightInd w:val="0"/>
        <w:ind w:firstLine="540"/>
        <w:jc w:val="both"/>
      </w:pPr>
      <w:r>
        <w:t>г) полнота информации.</w:t>
      </w:r>
    </w:p>
    <w:p w:rsidR="00BF7C22" w:rsidRDefault="00BF7C22" w:rsidP="00BF7C22">
      <w:pPr>
        <w:autoSpaceDE w:val="0"/>
        <w:autoSpaceDN w:val="0"/>
        <w:adjustRightInd w:val="0"/>
        <w:ind w:firstLine="540"/>
        <w:jc w:val="both"/>
      </w:pPr>
      <w:r>
        <w:t>10.4. Для получения информации заявитель лично или его представитель обращается непосредственно в администрацию Брусничного поселения.</w:t>
      </w:r>
    </w:p>
    <w:p w:rsidR="00BF7C22" w:rsidRDefault="00BF7C22" w:rsidP="00BF7C22">
      <w:pPr>
        <w:autoSpaceDE w:val="0"/>
        <w:autoSpaceDN w:val="0"/>
        <w:adjustRightInd w:val="0"/>
        <w:ind w:firstLine="540"/>
        <w:jc w:val="both"/>
      </w:pPr>
      <w:r>
        <w:t xml:space="preserve">10.5. Должностное лицо, осуществляющее предоставление информации, должно принять все необходимые меры по предоставлению получателю исчерпывающей информации по вопросу обращения, в том числе с привлечением других должностных лиц Администрации Брусничного сельского поселения. </w:t>
      </w:r>
    </w:p>
    <w:p w:rsidR="00BF7C22" w:rsidRDefault="00BF7C22" w:rsidP="00BF7C22">
      <w:pPr>
        <w:autoSpaceDE w:val="0"/>
        <w:autoSpaceDN w:val="0"/>
        <w:adjustRightInd w:val="0"/>
        <w:ind w:firstLine="540"/>
        <w:jc w:val="both"/>
      </w:pPr>
      <w:r>
        <w:t>10.6. Предоставление информации по телефону осуществляется путем непосредственного общения по телефону.</w:t>
      </w:r>
    </w:p>
    <w:p w:rsidR="00BF7C22" w:rsidRDefault="00BF7C22" w:rsidP="00BF7C22">
      <w:pPr>
        <w:autoSpaceDE w:val="0"/>
        <w:autoSpaceDN w:val="0"/>
        <w:adjustRightInd w:val="0"/>
        <w:ind w:firstLine="540"/>
        <w:jc w:val="both"/>
      </w:pPr>
      <w:r>
        <w:t xml:space="preserve">10.7. При ответах на телефонные звонки и устные обращения специалист, ответственный за предоставление муниципальной услуги, подробно и в вежливой </w:t>
      </w:r>
      <w:r>
        <w:lastRenderedPageBreak/>
        <w:t>(корректной) форме извещает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BF7C22" w:rsidRDefault="00BF7C22" w:rsidP="00BF7C22">
      <w:pPr>
        <w:autoSpaceDE w:val="0"/>
        <w:autoSpaceDN w:val="0"/>
        <w:adjustRightInd w:val="0"/>
        <w:ind w:firstLine="540"/>
        <w:jc w:val="both"/>
      </w:pPr>
      <w:r>
        <w:t>10.8. Письменные обращения заявителя о предоставлении информации рассматриваются ведущим специалистом администрации Брусничного сельского поселения в течение 30 дней со дня регистрации обращения.</w:t>
      </w:r>
    </w:p>
    <w:p w:rsidR="00BF7C22" w:rsidRDefault="00BF7C22" w:rsidP="00BF7C22">
      <w:pPr>
        <w:autoSpaceDE w:val="0"/>
        <w:autoSpaceDN w:val="0"/>
        <w:adjustRightInd w:val="0"/>
        <w:ind w:firstLine="540"/>
        <w:jc w:val="both"/>
      </w:pPr>
      <w:r>
        <w:t>Ответ на письменное обращение, поступившее в администрацию Брусничного сельского поселения, направляется по адресу, указанному в обращении.</w:t>
      </w:r>
    </w:p>
    <w:p w:rsidR="00BF7C22" w:rsidRDefault="00BF7C22" w:rsidP="00BF7C22">
      <w:pPr>
        <w:autoSpaceDE w:val="0"/>
        <w:autoSpaceDN w:val="0"/>
        <w:adjustRightInd w:val="0"/>
        <w:ind w:firstLine="540"/>
        <w:jc w:val="both"/>
      </w:pPr>
      <w:r>
        <w:t>10.9. На информационном стенде у кабинета, где осуществляется прием заявителей, размещается следующая информация:</w:t>
      </w:r>
    </w:p>
    <w:p w:rsidR="00BF7C22" w:rsidRDefault="00BF7C22" w:rsidP="00BF7C22">
      <w:pPr>
        <w:autoSpaceDE w:val="0"/>
        <w:autoSpaceDN w:val="0"/>
        <w:adjustRightInd w:val="0"/>
        <w:ind w:firstLine="540"/>
        <w:jc w:val="both"/>
      </w:pPr>
      <w:r>
        <w:t>а) об ответственном за предоставление муниципальной услуги, включая информацию о графике работы, контактных телефонах;</w:t>
      </w:r>
    </w:p>
    <w:p w:rsidR="00BF7C22" w:rsidRDefault="00BF7C22" w:rsidP="00BF7C22">
      <w:pPr>
        <w:autoSpaceDE w:val="0"/>
        <w:autoSpaceDN w:val="0"/>
        <w:adjustRightInd w:val="0"/>
        <w:ind w:firstLine="540"/>
        <w:jc w:val="both"/>
      </w:pPr>
      <w:r>
        <w:t>б) о порядке предоставления муниципальной услуги и ходе предоставления муниципальной услуги;</w:t>
      </w:r>
    </w:p>
    <w:p w:rsidR="00BF7C22" w:rsidRDefault="00BF7C22" w:rsidP="00BF7C22">
      <w:pPr>
        <w:autoSpaceDE w:val="0"/>
        <w:autoSpaceDN w:val="0"/>
        <w:adjustRightInd w:val="0"/>
        <w:ind w:firstLine="540"/>
        <w:jc w:val="both"/>
      </w:pPr>
      <w:r>
        <w:t>в) о перечне документов, необходимых для предоставления муниципальной услуги;</w:t>
      </w:r>
    </w:p>
    <w:p w:rsidR="00BF7C22" w:rsidRDefault="00BF7C22" w:rsidP="00BF7C22">
      <w:pPr>
        <w:autoSpaceDE w:val="0"/>
        <w:autoSpaceDN w:val="0"/>
        <w:adjustRightInd w:val="0"/>
        <w:ind w:firstLine="540"/>
        <w:jc w:val="both"/>
      </w:pPr>
      <w:r>
        <w:t>г) о времени приема документов;</w:t>
      </w:r>
    </w:p>
    <w:p w:rsidR="00BF7C22" w:rsidRDefault="00BF7C22" w:rsidP="00BF7C22">
      <w:pPr>
        <w:autoSpaceDE w:val="0"/>
        <w:autoSpaceDN w:val="0"/>
        <w:adjustRightInd w:val="0"/>
        <w:ind w:firstLine="540"/>
        <w:jc w:val="both"/>
      </w:pPr>
      <w:r>
        <w:t>д) о сроке предоставления муниципальной услуги;</w:t>
      </w:r>
    </w:p>
    <w:p w:rsidR="00BF7C22" w:rsidRDefault="00BF7C22" w:rsidP="00BF7C22">
      <w:pPr>
        <w:autoSpaceDE w:val="0"/>
        <w:autoSpaceDN w:val="0"/>
        <w:adjustRightInd w:val="0"/>
        <w:ind w:firstLine="540"/>
        <w:jc w:val="both"/>
      </w:pPr>
      <w:r>
        <w:t>е) об основаниях отказа в предоставлении муниципальной услуги;</w:t>
      </w:r>
    </w:p>
    <w:p w:rsidR="00BF7C22" w:rsidRDefault="00BF7C22" w:rsidP="00BF7C22">
      <w:pPr>
        <w:autoSpaceDE w:val="0"/>
        <w:autoSpaceDN w:val="0"/>
        <w:adjustRightInd w:val="0"/>
        <w:ind w:firstLine="540"/>
        <w:jc w:val="both"/>
      </w:pPr>
      <w:r>
        <w:t>ж) о порядке обжалования решений и действий (бездействия) администрации Брусничного сельского поселения, осуществляющей предоставление муниципальной услуги, а также должностных лиц администрации Брусничного сельского поселения ;</w:t>
      </w:r>
    </w:p>
    <w:p w:rsidR="00BF7C22" w:rsidRDefault="00BF7C22" w:rsidP="00BF7C22">
      <w:pPr>
        <w:autoSpaceDE w:val="0"/>
        <w:autoSpaceDN w:val="0"/>
        <w:adjustRightInd w:val="0"/>
        <w:ind w:firstLine="540"/>
        <w:jc w:val="both"/>
      </w:pPr>
      <w:r>
        <w:t>з) извлечения из нормативных правовых актов, содержащих нормы, регулирующие предоставление муниципальной услуги;</w:t>
      </w:r>
    </w:p>
    <w:p w:rsidR="00BF7C22" w:rsidRDefault="00BF7C22" w:rsidP="00BF7C22">
      <w:pPr>
        <w:autoSpaceDE w:val="0"/>
        <w:autoSpaceDN w:val="0"/>
        <w:adjustRightInd w:val="0"/>
        <w:ind w:firstLine="540"/>
        <w:jc w:val="both"/>
      </w:pPr>
      <w:r>
        <w:t>и) текст административного регламента с приложениями.</w:t>
      </w:r>
    </w:p>
    <w:p w:rsidR="00BF7C22" w:rsidRDefault="00BF7C22" w:rsidP="00BF7C22">
      <w:pPr>
        <w:autoSpaceDE w:val="0"/>
        <w:autoSpaceDN w:val="0"/>
        <w:adjustRightInd w:val="0"/>
        <w:ind w:firstLine="540"/>
        <w:jc w:val="both"/>
      </w:pPr>
      <w:r>
        <w:t xml:space="preserve">10.10. Сведения о местонахождении и графике работы администрации Брусничного сельского поселения,  контактных телефонах размещены на официальном сайте администрации муниципального образования «Брусничное сельское поселение» </w:t>
      </w:r>
      <w:r>
        <w:rPr>
          <w:lang w:val="en-US"/>
        </w:rPr>
        <w:t>adm</w:t>
      </w:r>
      <w:r>
        <w:t>-</w:t>
      </w:r>
      <w:r>
        <w:rPr>
          <w:lang w:val="en-US"/>
        </w:rPr>
        <w:t>bru</w:t>
      </w:r>
      <w:r>
        <w:t>.</w:t>
      </w:r>
      <w:r>
        <w:rPr>
          <w:lang w:val="en-US"/>
        </w:rPr>
        <w:t>ru</w:t>
      </w:r>
      <w:r>
        <w:t xml:space="preserve">  .</w:t>
      </w:r>
    </w:p>
    <w:p w:rsidR="00BF7C22" w:rsidRDefault="00BF7C22" w:rsidP="00BF7C22">
      <w:pPr>
        <w:autoSpaceDE w:val="0"/>
        <w:autoSpaceDN w:val="0"/>
        <w:adjustRightInd w:val="0"/>
        <w:jc w:val="center"/>
        <w:outlineLvl w:val="1"/>
      </w:pPr>
    </w:p>
    <w:p w:rsidR="00BF7C22" w:rsidRDefault="00BF7C22" w:rsidP="00BF7C22">
      <w:pPr>
        <w:autoSpaceDE w:val="0"/>
        <w:autoSpaceDN w:val="0"/>
        <w:adjustRightInd w:val="0"/>
        <w:jc w:val="center"/>
        <w:outlineLvl w:val="2"/>
      </w:pPr>
      <w:r>
        <w:t>11. МАКСИМАЛЬНЫЙ СРОК ОЖИДАНИЯ В ОЧЕРЕДИ ПРИ ПОДАЧЕ</w:t>
      </w:r>
    </w:p>
    <w:p w:rsidR="00BF7C22" w:rsidRDefault="00BF7C22" w:rsidP="00BF7C22">
      <w:pPr>
        <w:autoSpaceDE w:val="0"/>
        <w:autoSpaceDN w:val="0"/>
        <w:adjustRightInd w:val="0"/>
        <w:jc w:val="center"/>
      </w:pPr>
      <w:r>
        <w:t>ЗАЯВЛЕНИЯ О ПРЕДОСТАВЛЕНИИ МУНИЦИПАЛЬНОЙ УСЛУГИ</w:t>
      </w:r>
    </w:p>
    <w:p w:rsidR="00BF7C22" w:rsidRDefault="00BF7C22" w:rsidP="00BF7C22">
      <w:pPr>
        <w:autoSpaceDE w:val="0"/>
        <w:autoSpaceDN w:val="0"/>
        <w:adjustRightInd w:val="0"/>
        <w:jc w:val="center"/>
      </w:pPr>
      <w:r>
        <w:t>И ПРИ ПОЛУЧЕНИИ РЕЗУЛЬТАТА ПРЕДОСТАВЛЕНИЯ</w:t>
      </w:r>
    </w:p>
    <w:p w:rsidR="00BF7C22" w:rsidRDefault="00BF7C22" w:rsidP="00BF7C22">
      <w:pPr>
        <w:autoSpaceDE w:val="0"/>
        <w:autoSpaceDN w:val="0"/>
        <w:adjustRightInd w:val="0"/>
        <w:jc w:val="center"/>
      </w:pPr>
      <w:r>
        <w:t>МУНИЦИПАЛЬНОЙ УСЛУГИ</w:t>
      </w:r>
    </w:p>
    <w:p w:rsidR="00BF7C22" w:rsidRDefault="00BF7C22" w:rsidP="00BF7C22">
      <w:pPr>
        <w:autoSpaceDE w:val="0"/>
        <w:autoSpaceDN w:val="0"/>
        <w:adjustRightInd w:val="0"/>
        <w:jc w:val="center"/>
      </w:pPr>
    </w:p>
    <w:p w:rsidR="00BF7C22" w:rsidRDefault="00BF7C22" w:rsidP="00BF7C22">
      <w:pPr>
        <w:autoSpaceDE w:val="0"/>
        <w:autoSpaceDN w:val="0"/>
        <w:adjustRightInd w:val="0"/>
        <w:ind w:firstLine="540"/>
        <w:jc w:val="both"/>
      </w:pPr>
      <w:r>
        <w:t>11.1.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BF7C22" w:rsidRDefault="00BF7C22" w:rsidP="00BF7C22">
      <w:pPr>
        <w:autoSpaceDE w:val="0"/>
        <w:autoSpaceDN w:val="0"/>
        <w:adjustRightInd w:val="0"/>
        <w:ind w:firstLine="540"/>
        <w:jc w:val="both"/>
      </w:pPr>
      <w:r>
        <w:t>Прием граждан для получения муниципальной услуги осуществляется согласно распорядку, указанному в настоящем административном регламенте.</w:t>
      </w:r>
    </w:p>
    <w:p w:rsidR="00BF7C22" w:rsidRDefault="00BF7C22" w:rsidP="00BF7C22">
      <w:pPr>
        <w:autoSpaceDE w:val="0"/>
        <w:autoSpaceDN w:val="0"/>
        <w:adjustRightInd w:val="0"/>
        <w:ind w:firstLine="540"/>
        <w:jc w:val="both"/>
      </w:pPr>
    </w:p>
    <w:p w:rsidR="00BF7C22" w:rsidRDefault="00BF7C22" w:rsidP="00BF7C22">
      <w:pPr>
        <w:autoSpaceDE w:val="0"/>
        <w:autoSpaceDN w:val="0"/>
        <w:adjustRightInd w:val="0"/>
        <w:jc w:val="center"/>
        <w:outlineLvl w:val="2"/>
      </w:pPr>
      <w:r>
        <w:t>12. СРОК РЕГИСТРАЦИИ ЗАЯВЛЕНИЯ О ПРЕДОСТАВЛЕНИИ</w:t>
      </w:r>
    </w:p>
    <w:p w:rsidR="00BF7C22" w:rsidRDefault="00BF7C22" w:rsidP="00BF7C22">
      <w:pPr>
        <w:autoSpaceDE w:val="0"/>
        <w:autoSpaceDN w:val="0"/>
        <w:adjustRightInd w:val="0"/>
        <w:jc w:val="center"/>
      </w:pPr>
      <w:r>
        <w:t>МУНИЦИПАЛЬНОЙ УСЛУГИ</w:t>
      </w:r>
    </w:p>
    <w:p w:rsidR="00BF7C22" w:rsidRDefault="00BF7C22" w:rsidP="00BF7C22">
      <w:pPr>
        <w:autoSpaceDE w:val="0"/>
        <w:autoSpaceDN w:val="0"/>
        <w:adjustRightInd w:val="0"/>
        <w:jc w:val="center"/>
      </w:pPr>
    </w:p>
    <w:p w:rsidR="00BF7C22" w:rsidRDefault="00BF7C22" w:rsidP="00BF7C22">
      <w:pPr>
        <w:autoSpaceDE w:val="0"/>
        <w:autoSpaceDN w:val="0"/>
        <w:adjustRightInd w:val="0"/>
        <w:ind w:firstLine="540"/>
        <w:jc w:val="both"/>
      </w:pPr>
      <w:r>
        <w:t>12.1. Письменные заявления заявителей о предоставлении муниципальной услуги регистрируются в течение 10 минут.</w:t>
      </w:r>
    </w:p>
    <w:p w:rsidR="00BF7C22" w:rsidRDefault="00BF7C22" w:rsidP="00BF7C22">
      <w:pPr>
        <w:autoSpaceDE w:val="0"/>
        <w:autoSpaceDN w:val="0"/>
        <w:adjustRightInd w:val="0"/>
        <w:jc w:val="center"/>
      </w:pPr>
    </w:p>
    <w:p w:rsidR="00BF7C22" w:rsidRDefault="00BF7C22" w:rsidP="00BF7C22">
      <w:pPr>
        <w:autoSpaceDE w:val="0"/>
        <w:autoSpaceDN w:val="0"/>
        <w:adjustRightInd w:val="0"/>
        <w:jc w:val="center"/>
        <w:outlineLvl w:val="2"/>
      </w:pPr>
      <w:r>
        <w:t>13. ТРЕБОВАНИЯ К ПОМЕЩЕНИЯМ, В КОТОРЫХ ПРЕДОСТАВЛЯЕТСЯ</w:t>
      </w:r>
    </w:p>
    <w:p w:rsidR="00BF7C22" w:rsidRDefault="00BF7C22" w:rsidP="00BF7C22">
      <w:pPr>
        <w:autoSpaceDE w:val="0"/>
        <w:autoSpaceDN w:val="0"/>
        <w:adjustRightInd w:val="0"/>
        <w:jc w:val="center"/>
      </w:pPr>
      <w:r>
        <w:t>МУНИЦИПАЛЬНАЯ УСЛУГА, К ЗАЛУ ОЖИДАНИЯ, МЕСТАМ</w:t>
      </w:r>
    </w:p>
    <w:p w:rsidR="00BF7C22" w:rsidRDefault="00BF7C22" w:rsidP="00BF7C22">
      <w:pPr>
        <w:autoSpaceDE w:val="0"/>
        <w:autoSpaceDN w:val="0"/>
        <w:adjustRightInd w:val="0"/>
        <w:jc w:val="center"/>
      </w:pPr>
      <w:r>
        <w:t>ДЛЯ ЗАПОЛНЕНИЯ ЗАЯВЛЕНИЯ, ИНФОРМАЦИОННЫМ СТЕНДАМ</w:t>
      </w:r>
    </w:p>
    <w:p w:rsidR="00BF7C22" w:rsidRDefault="00BF7C22" w:rsidP="00BF7C22">
      <w:pPr>
        <w:autoSpaceDE w:val="0"/>
        <w:autoSpaceDN w:val="0"/>
        <w:adjustRightInd w:val="0"/>
        <w:jc w:val="center"/>
      </w:pPr>
    </w:p>
    <w:p w:rsidR="00BF7C22" w:rsidRDefault="00BF7C22" w:rsidP="00BF7C22">
      <w:pPr>
        <w:autoSpaceDE w:val="0"/>
        <w:autoSpaceDN w:val="0"/>
        <w:adjustRightInd w:val="0"/>
        <w:ind w:firstLine="540"/>
        <w:jc w:val="both"/>
      </w:pPr>
      <w:r>
        <w:t xml:space="preserve">13.1. Здание, в котором предоставляется муниципальная услуга, должно быть </w:t>
      </w:r>
      <w:r>
        <w:lastRenderedPageBreak/>
        <w:t>оборудовано входом, обеспечивающим свободный доступ заявителей в помещение, оборудовано противопожарной системой. На территории, прилегающей к зданию, должны быть оборудованы парковочные места (в том числе для транспортных средств инвалидов) исходя из фактической возможности их размещения.</w:t>
      </w:r>
    </w:p>
    <w:p w:rsidR="00BF7C22" w:rsidRDefault="00BF7C22" w:rsidP="00BF7C22">
      <w:pPr>
        <w:autoSpaceDE w:val="0"/>
        <w:autoSpaceDN w:val="0"/>
        <w:adjustRightInd w:val="0"/>
        <w:ind w:firstLine="540"/>
        <w:jc w:val="both"/>
      </w:pPr>
      <w:r>
        <w:t>13.2. Помещения, выделенные для предоставления муниципальной услуги, должны соответствовать санитарно-эпидемиологическим правилам.</w:t>
      </w:r>
    </w:p>
    <w:p w:rsidR="00BF7C22" w:rsidRDefault="00BF7C22" w:rsidP="00BF7C22">
      <w:pPr>
        <w:autoSpaceDE w:val="0"/>
        <w:autoSpaceDN w:val="0"/>
        <w:adjustRightInd w:val="0"/>
        <w:ind w:firstLine="540"/>
        <w:jc w:val="both"/>
      </w:pPr>
      <w:r>
        <w:t>13.3. Прием заявителей, документов, необходимых для предоставления муниципальной услуги, осуществляется в Администрации Брусничного сельского поселения.</w:t>
      </w:r>
    </w:p>
    <w:p w:rsidR="00BF7C22" w:rsidRDefault="00BF7C22" w:rsidP="00BF7C22">
      <w:pPr>
        <w:autoSpaceDE w:val="0"/>
        <w:autoSpaceDN w:val="0"/>
        <w:adjustRightInd w:val="0"/>
        <w:ind w:firstLine="540"/>
        <w:jc w:val="both"/>
      </w:pPr>
      <w:r>
        <w:t>13.4. Рабочее место специалиста, осуществляющего рассмотрение заявлений заявителей, оборудуются персональным компьютером с возможностью доступа к необходимым информационным базам данных, печатающими и копирующими устройствами.</w:t>
      </w:r>
    </w:p>
    <w:p w:rsidR="00BF7C22" w:rsidRDefault="00BF7C22" w:rsidP="00BF7C22">
      <w:pPr>
        <w:autoSpaceDE w:val="0"/>
        <w:autoSpaceDN w:val="0"/>
        <w:adjustRightInd w:val="0"/>
        <w:ind w:firstLine="540"/>
        <w:jc w:val="both"/>
      </w:pPr>
      <w:r>
        <w:t>13.5. 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BF7C22" w:rsidRDefault="00BF7C22" w:rsidP="00BF7C22">
      <w:pPr>
        <w:autoSpaceDE w:val="0"/>
        <w:autoSpaceDN w:val="0"/>
        <w:adjustRightInd w:val="0"/>
        <w:ind w:firstLine="540"/>
        <w:jc w:val="both"/>
      </w:pPr>
      <w:r>
        <w:t>13.6. Место информирования, предназначенное для ознакомления заявителей с информационными материалами, оборудуется информационным стендом с образцом заполнения заявления и перечнем документов, необходимых для предоставления муниципальной услуги.</w:t>
      </w:r>
    </w:p>
    <w:p w:rsidR="00BF7C22" w:rsidRDefault="00BF7C22" w:rsidP="00BF7C22">
      <w:pPr>
        <w:autoSpaceDE w:val="0"/>
        <w:autoSpaceDN w:val="0"/>
        <w:adjustRightInd w:val="0"/>
        <w:ind w:firstLine="540"/>
        <w:jc w:val="both"/>
      </w:pPr>
      <w:r>
        <w:t>13.7. В помещениях, предназначенных для предоставления муниципальной услуги, предусматривается оборудование доступных мест общественного пользования (туалетов).</w:t>
      </w:r>
    </w:p>
    <w:p w:rsidR="00BF7C22" w:rsidRDefault="00BF7C22" w:rsidP="00BF7C22">
      <w:pPr>
        <w:autoSpaceDE w:val="0"/>
        <w:autoSpaceDN w:val="0"/>
        <w:adjustRightInd w:val="0"/>
        <w:jc w:val="center"/>
        <w:outlineLvl w:val="2"/>
      </w:pPr>
    </w:p>
    <w:p w:rsidR="00BF7C22" w:rsidRDefault="00BF7C22" w:rsidP="00BF7C22">
      <w:pPr>
        <w:autoSpaceDE w:val="0"/>
        <w:autoSpaceDN w:val="0"/>
        <w:adjustRightInd w:val="0"/>
        <w:jc w:val="center"/>
        <w:outlineLvl w:val="2"/>
      </w:pPr>
      <w:r>
        <w:t>14. ПОКАЗАТЕЛИ ДОСТУПНОСТИ И КАЧЕСТВА МУНИЦИПАЛЬНОЙ УСЛУГИ</w:t>
      </w:r>
    </w:p>
    <w:p w:rsidR="00BF7C22" w:rsidRDefault="00BF7C22" w:rsidP="00BF7C22">
      <w:pPr>
        <w:autoSpaceDE w:val="0"/>
        <w:autoSpaceDN w:val="0"/>
        <w:adjustRightInd w:val="0"/>
        <w:jc w:val="center"/>
      </w:pPr>
    </w:p>
    <w:p w:rsidR="00BF7C22" w:rsidRDefault="00BF7C22" w:rsidP="00BF7C22">
      <w:pPr>
        <w:autoSpaceDE w:val="0"/>
        <w:autoSpaceDN w:val="0"/>
        <w:adjustRightInd w:val="0"/>
        <w:ind w:firstLine="540"/>
        <w:jc w:val="both"/>
      </w:pPr>
      <w:r>
        <w:t>14.1. Основными показателями доступности и качества муниципальной услуги являются:</w:t>
      </w:r>
    </w:p>
    <w:p w:rsidR="00BF7C22" w:rsidRDefault="00BF7C22" w:rsidP="00BF7C22">
      <w:pPr>
        <w:ind w:firstLine="708"/>
        <w:jc w:val="both"/>
      </w:pPr>
      <w:r>
        <w:t>- количество обращений за получением муниципальной услуги;</w:t>
      </w:r>
    </w:p>
    <w:p w:rsidR="00BF7C22" w:rsidRDefault="00BF7C22" w:rsidP="00BF7C22">
      <w:pPr>
        <w:ind w:firstLine="708"/>
        <w:jc w:val="both"/>
      </w:pPr>
      <w:r>
        <w:t>- количество получателей услуги;</w:t>
      </w:r>
    </w:p>
    <w:p w:rsidR="00BF7C22" w:rsidRDefault="00BF7C22" w:rsidP="00BF7C22">
      <w:pPr>
        <w:ind w:firstLine="708"/>
        <w:jc w:val="both"/>
      </w:pPr>
      <w:r>
        <w:t>- среднее количество человеко-часов, затраченных на предоставление одной муниципальной услуги;</w:t>
      </w:r>
    </w:p>
    <w:p w:rsidR="00BF7C22" w:rsidRDefault="00BF7C22" w:rsidP="00BF7C22">
      <w:pPr>
        <w:ind w:firstLine="708"/>
        <w:jc w:val="both"/>
      </w:pPr>
      <w:r>
        <w:t>- количество регламентированных посещений администрации муниципального образования «Брусничное сельское поселение» для получения муниципальной услуги;</w:t>
      </w:r>
    </w:p>
    <w:p w:rsidR="00BF7C22" w:rsidRDefault="00BF7C22" w:rsidP="00BF7C22">
      <w:pPr>
        <w:ind w:firstLine="708"/>
        <w:jc w:val="both"/>
      </w:pPr>
      <w:r>
        <w:t>- максимальное количество документов, необходимых для получения муниципальной услуги;</w:t>
      </w:r>
    </w:p>
    <w:p w:rsidR="00BF7C22" w:rsidRDefault="00BF7C22" w:rsidP="00BF7C22">
      <w:pPr>
        <w:ind w:firstLine="708"/>
        <w:jc w:val="both"/>
      </w:pPr>
      <w:r>
        <w:t xml:space="preserve">- максимальное количество межведомственных запросов для обеспечения получения муниципальной услуги, в том числе запросов, осуществляемых </w:t>
      </w:r>
      <w:r>
        <w:br/>
        <w:t>с помощью системы межведомственного электронного взаимодействия;</w:t>
      </w:r>
    </w:p>
    <w:p w:rsidR="00BF7C22" w:rsidRDefault="00BF7C22" w:rsidP="00BF7C22">
      <w:pPr>
        <w:ind w:firstLine="708"/>
        <w:jc w:val="both"/>
      </w:pPr>
      <w:r>
        <w:t>- максимальное количество документов, которые заявитель обязан самостоятельно предоставить для получения муниципальной услуги;</w:t>
      </w:r>
    </w:p>
    <w:p w:rsidR="00BF7C22" w:rsidRDefault="00BF7C22" w:rsidP="00BF7C22">
      <w:pPr>
        <w:ind w:firstLine="708"/>
        <w:jc w:val="both"/>
      </w:pPr>
      <w:r>
        <w:t xml:space="preserve">- максимальное время ожидания заявителей от момента обращения </w:t>
      </w:r>
      <w:r>
        <w:br/>
        <w:t>за получением муниципальной услуги до фактического начала предоставления муниципальной услуги;</w:t>
      </w:r>
    </w:p>
    <w:p w:rsidR="00BF7C22" w:rsidRDefault="00BF7C22" w:rsidP="00BF7C22">
      <w:pPr>
        <w:ind w:firstLine="708"/>
        <w:jc w:val="both"/>
      </w:pPr>
      <w:r>
        <w:t>- наличие информационной системы, автоматизирующей процесс предоставления муниципальной услуги;</w:t>
      </w:r>
    </w:p>
    <w:p w:rsidR="00BF7C22" w:rsidRDefault="00BF7C22" w:rsidP="00BF7C22">
      <w:pPr>
        <w:ind w:firstLine="708"/>
        <w:jc w:val="both"/>
      </w:pPr>
      <w:r>
        <w:t>- доступность бланков заявлений или иных документов, необходимых для предоставления муниципальной услуги, в сети Интернет;</w:t>
      </w:r>
    </w:p>
    <w:p w:rsidR="00BF7C22" w:rsidRDefault="00BF7C22" w:rsidP="00BF7C22">
      <w:pPr>
        <w:ind w:firstLine="708"/>
        <w:jc w:val="both"/>
      </w:pPr>
      <w:r>
        <w:t>- размещение информации о порядке предоставления муниципальной услуги в сети Интернет;</w:t>
      </w:r>
    </w:p>
    <w:p w:rsidR="00BF7C22" w:rsidRDefault="00BF7C22" w:rsidP="00BF7C22">
      <w:pPr>
        <w:ind w:firstLine="708"/>
        <w:jc w:val="both"/>
      </w:pPr>
      <w:r>
        <w:t>-количество обращений в судебные органы для обжалования действий (бездействия) и (или) решений должностных лиц при предоставлении муниципальной услуги.</w:t>
      </w:r>
    </w:p>
    <w:p w:rsidR="00BF7C22" w:rsidRDefault="00BF7C22" w:rsidP="00BF7C22">
      <w:pPr>
        <w:autoSpaceDE w:val="0"/>
        <w:autoSpaceDN w:val="0"/>
        <w:adjustRightInd w:val="0"/>
        <w:jc w:val="center"/>
        <w:outlineLvl w:val="1"/>
      </w:pPr>
    </w:p>
    <w:p w:rsidR="00BF7C22" w:rsidRDefault="00BF7C22" w:rsidP="00BF7C22">
      <w:pPr>
        <w:autoSpaceDE w:val="0"/>
        <w:autoSpaceDN w:val="0"/>
        <w:adjustRightInd w:val="0"/>
        <w:jc w:val="center"/>
        <w:outlineLvl w:val="1"/>
      </w:pPr>
      <w:r>
        <w:t>Раздел III. АДМИНИСТРАТИВНЫЕ ПРОЦЕДУРЫ</w:t>
      </w:r>
    </w:p>
    <w:p w:rsidR="00BF7C22" w:rsidRDefault="00BF7C22" w:rsidP="00BF7C22">
      <w:pPr>
        <w:autoSpaceDE w:val="0"/>
        <w:autoSpaceDN w:val="0"/>
        <w:adjustRightInd w:val="0"/>
        <w:jc w:val="center"/>
      </w:pPr>
    </w:p>
    <w:p w:rsidR="00BF7C22" w:rsidRDefault="00BF7C22" w:rsidP="00BF7C22">
      <w:pPr>
        <w:autoSpaceDE w:val="0"/>
        <w:autoSpaceDN w:val="0"/>
        <w:adjustRightInd w:val="0"/>
        <w:jc w:val="center"/>
        <w:outlineLvl w:val="2"/>
      </w:pPr>
      <w:r>
        <w:t>1. ОПИСАНИЕ ПОСЛЕДОВАТЕЛЬНОСТИ ДЕЙСТВИЙ ПРИ ПРЕДОСТАВЛЕНИИ</w:t>
      </w:r>
    </w:p>
    <w:p w:rsidR="00BF7C22" w:rsidRDefault="00BF7C22" w:rsidP="00BF7C22">
      <w:pPr>
        <w:autoSpaceDE w:val="0"/>
        <w:autoSpaceDN w:val="0"/>
        <w:adjustRightInd w:val="0"/>
        <w:jc w:val="center"/>
      </w:pPr>
      <w:r>
        <w:t>МУНИЦИПАЛЬНОЙ УСЛУГИ</w:t>
      </w:r>
    </w:p>
    <w:p w:rsidR="00BF7C22" w:rsidRDefault="00BF7C22" w:rsidP="00BF7C22">
      <w:pPr>
        <w:autoSpaceDE w:val="0"/>
        <w:autoSpaceDN w:val="0"/>
        <w:adjustRightInd w:val="0"/>
        <w:jc w:val="center"/>
      </w:pPr>
    </w:p>
    <w:p w:rsidR="00BF7C22" w:rsidRDefault="00BF7C22" w:rsidP="00BF7C22">
      <w:pPr>
        <w:autoSpaceDE w:val="0"/>
        <w:autoSpaceDN w:val="0"/>
        <w:adjustRightInd w:val="0"/>
        <w:ind w:firstLine="540"/>
        <w:jc w:val="both"/>
        <w:outlineLvl w:val="1"/>
      </w:pPr>
      <w:r>
        <w:t>1.1. Предоставление муниципальной услуги включает в себя следующие административные процедуры:</w:t>
      </w:r>
    </w:p>
    <w:p w:rsidR="00BF7C22" w:rsidRDefault="00BF7C22" w:rsidP="00BF7C22">
      <w:pPr>
        <w:jc w:val="both"/>
      </w:pPr>
      <w:r>
        <w:t>-прием и регистрация документов, представленных заявителем;</w:t>
      </w:r>
    </w:p>
    <w:p w:rsidR="00BF7C22" w:rsidRDefault="00BF7C22" w:rsidP="00BF7C22">
      <w:pPr>
        <w:jc w:val="both"/>
      </w:pPr>
      <w:r>
        <w:t>- экспертиза представленных документов;</w:t>
      </w:r>
    </w:p>
    <w:p w:rsidR="00BF7C22" w:rsidRDefault="00BF7C22" w:rsidP="00BF7C22">
      <w:pPr>
        <w:jc w:val="both"/>
      </w:pPr>
      <w:r>
        <w:t>- публикация извещения;</w:t>
      </w:r>
    </w:p>
    <w:p w:rsidR="00BF7C22" w:rsidRDefault="00BF7C22" w:rsidP="00BF7C22">
      <w:pPr>
        <w:jc w:val="both"/>
      </w:pPr>
      <w:r>
        <w:t xml:space="preserve">- подготовка, согласование и издание постановления администрации муниципального образования «Брусничное сельское поселение» о предварительном согласовании предоставления заявителю земельного участка для индивидуального жилищного строительства, ведения личного подсобного хозяйства, садоводства, </w:t>
      </w:r>
    </w:p>
    <w:p w:rsidR="00BF7C22" w:rsidRDefault="00BF7C22" w:rsidP="00BF7C22">
      <w:pPr>
        <w:jc w:val="both"/>
      </w:pPr>
      <w:r>
        <w:t>дачного хозяйства, гражданам и крестьянским (фермерским)  хозяйствам для осуществления крестьянским (фермерским)  хозяйством его деятельности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w:t>
      </w:r>
    </w:p>
    <w:p w:rsidR="00BF7C22" w:rsidRDefault="00BF7C22" w:rsidP="00BF7C22">
      <w:pPr>
        <w:jc w:val="both"/>
      </w:pPr>
      <w:r>
        <w:t>- проведение работ по формированию земельного участка;</w:t>
      </w:r>
    </w:p>
    <w:p w:rsidR="00BF7C22" w:rsidRDefault="00BF7C22" w:rsidP="00BF7C22">
      <w:pPr>
        <w:jc w:val="both"/>
      </w:pPr>
      <w:r>
        <w:t>- подготовка проекта договора купли-продажи или проекта договора аренды земельного участка в трех экземплярах, их подписание и направление заявителю.</w:t>
      </w:r>
    </w:p>
    <w:p w:rsidR="00BF7C22" w:rsidRDefault="00BF7C22" w:rsidP="00BF7C22">
      <w:pPr>
        <w:autoSpaceDE w:val="0"/>
        <w:autoSpaceDN w:val="0"/>
        <w:adjustRightInd w:val="0"/>
        <w:ind w:firstLine="540"/>
        <w:jc w:val="both"/>
        <w:outlineLvl w:val="1"/>
      </w:pPr>
      <w:r>
        <w:t>Блок схема  последовательности административных действий по предоставлению земельных участков, расположенных на территории муниципального  образования «Брусничное сельское поселение»,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представлена в Приложении № 3 к административному регламенту.</w:t>
      </w:r>
    </w:p>
    <w:p w:rsidR="00BF7C22" w:rsidRDefault="00BF7C22" w:rsidP="00BF7C22">
      <w:pPr>
        <w:autoSpaceDE w:val="0"/>
        <w:autoSpaceDN w:val="0"/>
        <w:adjustRightInd w:val="0"/>
        <w:ind w:firstLine="540"/>
        <w:jc w:val="both"/>
        <w:outlineLvl w:val="1"/>
      </w:pPr>
    </w:p>
    <w:p w:rsidR="00BF7C22" w:rsidRDefault="00BF7C22" w:rsidP="00BF7C22">
      <w:pPr>
        <w:autoSpaceDE w:val="0"/>
        <w:autoSpaceDN w:val="0"/>
        <w:adjustRightInd w:val="0"/>
        <w:jc w:val="center"/>
        <w:outlineLvl w:val="2"/>
      </w:pPr>
      <w:r>
        <w:t>2.  Прием заявления и документов от заявителя, регистрация документов</w:t>
      </w:r>
    </w:p>
    <w:p w:rsidR="00BF7C22" w:rsidRDefault="00BF7C22" w:rsidP="00BF7C22">
      <w:pPr>
        <w:autoSpaceDE w:val="0"/>
        <w:autoSpaceDN w:val="0"/>
        <w:adjustRightInd w:val="0"/>
        <w:jc w:val="center"/>
        <w:outlineLvl w:val="2"/>
      </w:pPr>
      <w:r>
        <w:t>в журнале учета входящих документов</w:t>
      </w:r>
    </w:p>
    <w:p w:rsidR="00BF7C22" w:rsidRDefault="00BF7C22" w:rsidP="00BF7C22">
      <w:pPr>
        <w:autoSpaceDE w:val="0"/>
        <w:autoSpaceDN w:val="0"/>
        <w:adjustRightInd w:val="0"/>
        <w:jc w:val="center"/>
        <w:outlineLvl w:val="2"/>
      </w:pPr>
    </w:p>
    <w:p w:rsidR="00BF7C22" w:rsidRDefault="00BF7C22" w:rsidP="00BF7C22">
      <w:pPr>
        <w:autoSpaceDE w:val="0"/>
        <w:autoSpaceDN w:val="0"/>
        <w:adjustRightInd w:val="0"/>
        <w:ind w:firstLine="540"/>
        <w:jc w:val="both"/>
        <w:outlineLvl w:val="2"/>
      </w:pPr>
      <w:r>
        <w:t>2.1. Основанием для начала выполнения административной процедуры по приему документов от заявителя, является поступление заявления от заявителя в администрацию Брусничного сельского поселения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w:t>
      </w:r>
    </w:p>
    <w:p w:rsidR="00BF7C22" w:rsidRDefault="00BF7C22" w:rsidP="00BF7C22">
      <w:pPr>
        <w:autoSpaceDE w:val="0"/>
        <w:autoSpaceDN w:val="0"/>
        <w:adjustRightInd w:val="0"/>
        <w:ind w:firstLine="540"/>
        <w:jc w:val="both"/>
        <w:outlineLvl w:val="2"/>
      </w:pPr>
      <w:r>
        <w:t>2.2. Документы представляются заявителем лично либо уполномоченным представителем, либо по почте.</w:t>
      </w:r>
    </w:p>
    <w:p w:rsidR="00BF7C22" w:rsidRDefault="00BF7C22" w:rsidP="00BF7C22">
      <w:pPr>
        <w:ind w:firstLine="540"/>
        <w:jc w:val="both"/>
      </w:pPr>
      <w:r>
        <w:t>2.3. Специалист, ответственный за предоставление муниципальной услуги, выполняет следующие действия:</w:t>
      </w:r>
    </w:p>
    <w:p w:rsidR="00BF7C22" w:rsidRDefault="00BF7C22" w:rsidP="00BF7C22">
      <w:pPr>
        <w:jc w:val="both"/>
      </w:pPr>
      <w:r>
        <w:tab/>
        <w:t>- устанавливает личность заявителя либо проверяет полномочия представителя заявителя;</w:t>
      </w:r>
    </w:p>
    <w:p w:rsidR="00BF7C22" w:rsidRDefault="00BF7C22" w:rsidP="00BF7C22">
      <w:pPr>
        <w:jc w:val="both"/>
      </w:pPr>
      <w:r>
        <w:tab/>
        <w:t xml:space="preserve">- осуществляет проверку наличия всех необходимых документов </w:t>
      </w:r>
      <w:r>
        <w:br/>
      </w:r>
      <w:r>
        <w:lastRenderedPageBreak/>
        <w:t>и правильность их оформления, удостоверяясь в том, что:</w:t>
      </w:r>
    </w:p>
    <w:p w:rsidR="00BF7C22" w:rsidRDefault="00BF7C22" w:rsidP="00BF7C22">
      <w:pPr>
        <w:jc w:val="both"/>
      </w:pPr>
      <w:r>
        <w:tab/>
        <w:t>- имена физических лиц, адреса их мест жительства написаны полностью,</w:t>
      </w:r>
    </w:p>
    <w:p w:rsidR="00BF7C22" w:rsidRDefault="00BF7C22" w:rsidP="00BF7C22">
      <w:pPr>
        <w:jc w:val="both"/>
      </w:pPr>
      <w:r>
        <w:tab/>
        <w:t>- документы не содержат серьезных повреждений, исправлений, наличие которых не позволяет однозначно истолковать их содержание,</w:t>
      </w:r>
    </w:p>
    <w:p w:rsidR="00BF7C22" w:rsidRDefault="00BF7C22" w:rsidP="00BF7C22">
      <w:pPr>
        <w:jc w:val="both"/>
      </w:pPr>
      <w:r>
        <w:tab/>
        <w:t>- срок действия доверенности уполномоченного лица не истек;</w:t>
      </w:r>
    </w:p>
    <w:p w:rsidR="00BF7C22" w:rsidRDefault="00BF7C22" w:rsidP="00BF7C22">
      <w:pPr>
        <w:jc w:val="both"/>
      </w:pPr>
      <w:r>
        <w:tab/>
        <w:t>- консультирует заявителя о порядке и сроках предоставления муниципальной услуги;</w:t>
      </w:r>
    </w:p>
    <w:p w:rsidR="00BF7C22" w:rsidRDefault="00BF7C22" w:rsidP="00BF7C22">
      <w:pPr>
        <w:jc w:val="both"/>
      </w:pPr>
      <w:r>
        <w:tab/>
        <w:t>- регистрирует заявление в журнале учета входящих документов, принимает приложенные к заявлению документы.</w:t>
      </w:r>
    </w:p>
    <w:p w:rsidR="00BF7C22" w:rsidRDefault="00BF7C22" w:rsidP="00BF7C22">
      <w:pPr>
        <w:autoSpaceDE w:val="0"/>
        <w:autoSpaceDN w:val="0"/>
        <w:adjustRightInd w:val="0"/>
        <w:ind w:firstLine="540"/>
        <w:jc w:val="both"/>
        <w:outlineLvl w:val="2"/>
      </w:pPr>
      <w:r>
        <w:t>2.4. Максимальное время ожидания в очереди при подаче документов не должно превышать 15 минут.</w:t>
      </w:r>
    </w:p>
    <w:p w:rsidR="00BF7C22" w:rsidRDefault="00BF7C22" w:rsidP="00BF7C22">
      <w:pPr>
        <w:autoSpaceDE w:val="0"/>
        <w:autoSpaceDN w:val="0"/>
        <w:adjustRightInd w:val="0"/>
        <w:ind w:firstLine="540"/>
        <w:jc w:val="both"/>
        <w:outlineLvl w:val="2"/>
      </w:pPr>
      <w:r>
        <w:t>2.5. Максимальное время приема документов от заявителя и оформления расписки о приеме документов специалистом составляет 15 минут.</w:t>
      </w:r>
    </w:p>
    <w:p w:rsidR="00BF7C22" w:rsidRDefault="00BF7C22" w:rsidP="00BF7C22">
      <w:pPr>
        <w:autoSpaceDE w:val="0"/>
        <w:autoSpaceDN w:val="0"/>
        <w:adjustRightInd w:val="0"/>
        <w:ind w:firstLine="540"/>
        <w:jc w:val="both"/>
        <w:outlineLvl w:val="2"/>
      </w:pPr>
      <w:r>
        <w:t>2.6. Прием документов регистрируется в книге учета входящих документов.</w:t>
      </w:r>
    </w:p>
    <w:p w:rsidR="00BF7C22" w:rsidRDefault="00BF7C22" w:rsidP="00BF7C22">
      <w:pPr>
        <w:autoSpaceDE w:val="0"/>
        <w:autoSpaceDN w:val="0"/>
        <w:adjustRightInd w:val="0"/>
        <w:ind w:firstLine="540"/>
        <w:jc w:val="both"/>
        <w:outlineLvl w:val="2"/>
      </w:pPr>
      <w:r>
        <w:t>2.7. При наличии у заявителя второго экземпляра заявления специалист ставит отметку о приеме документов на втором экземпляре заявления.</w:t>
      </w:r>
    </w:p>
    <w:p w:rsidR="00BF7C22" w:rsidRDefault="00BF7C22" w:rsidP="00BF7C22">
      <w:pPr>
        <w:autoSpaceDE w:val="0"/>
        <w:autoSpaceDN w:val="0"/>
        <w:adjustRightInd w:val="0"/>
        <w:ind w:firstLine="540"/>
        <w:jc w:val="both"/>
        <w:outlineLvl w:val="2"/>
      </w:pPr>
      <w:r>
        <w:t>2.8. Зарегистрированные документы в порядке делопроизводства передаются на рассмотрение Главе Брусничного сельского поселения не позднее рабочего дня, следующего за днем их регистрации.</w:t>
      </w:r>
    </w:p>
    <w:p w:rsidR="00BF7C22" w:rsidRDefault="00BF7C22" w:rsidP="00BF7C22">
      <w:pPr>
        <w:autoSpaceDE w:val="0"/>
        <w:autoSpaceDN w:val="0"/>
        <w:adjustRightInd w:val="0"/>
        <w:ind w:firstLine="540"/>
        <w:jc w:val="both"/>
        <w:outlineLvl w:val="2"/>
      </w:pPr>
      <w:r>
        <w:t>2.9. Глава Брусничного сельского поселения в течение 1-го рабочего дня рассматривает поступившее документы, оформляет резолюцию о передаче его на исполнение.</w:t>
      </w:r>
    </w:p>
    <w:p w:rsidR="00BF7C22" w:rsidRDefault="00BF7C22" w:rsidP="00BF7C22">
      <w:pPr>
        <w:autoSpaceDE w:val="0"/>
        <w:autoSpaceDN w:val="0"/>
        <w:adjustRightInd w:val="0"/>
        <w:ind w:firstLine="540"/>
        <w:jc w:val="both"/>
        <w:outlineLvl w:val="2"/>
      </w:pPr>
      <w:r>
        <w:t>2.10. Максимальное время исполнения административной процедуры по приему документов от заявителя, регистрации документов в книге учета входящих документов не может превышать 2-х рабочих дней.</w:t>
      </w:r>
    </w:p>
    <w:p w:rsidR="00BF7C22" w:rsidRDefault="00BF7C22" w:rsidP="00BF7C22">
      <w:pPr>
        <w:autoSpaceDE w:val="0"/>
        <w:autoSpaceDN w:val="0"/>
        <w:adjustRightInd w:val="0"/>
        <w:jc w:val="center"/>
        <w:outlineLvl w:val="2"/>
      </w:pPr>
    </w:p>
    <w:p w:rsidR="00BF7C22" w:rsidRDefault="00BF7C22" w:rsidP="00BF7C22">
      <w:pPr>
        <w:autoSpaceDE w:val="0"/>
        <w:autoSpaceDN w:val="0"/>
        <w:adjustRightInd w:val="0"/>
        <w:jc w:val="center"/>
        <w:outlineLvl w:val="2"/>
      </w:pPr>
      <w:r>
        <w:t>3. Правовая экспертиза документов, установление</w:t>
      </w:r>
    </w:p>
    <w:p w:rsidR="00BF7C22" w:rsidRDefault="00BF7C22" w:rsidP="00BF7C22">
      <w:pPr>
        <w:autoSpaceDE w:val="0"/>
        <w:autoSpaceDN w:val="0"/>
        <w:adjustRightInd w:val="0"/>
        <w:jc w:val="center"/>
        <w:outlineLvl w:val="2"/>
      </w:pPr>
      <w:r>
        <w:t>оснований для предоставления муниципальной услуги, отказа</w:t>
      </w:r>
    </w:p>
    <w:p w:rsidR="00BF7C22" w:rsidRDefault="00BF7C22" w:rsidP="00BF7C22">
      <w:pPr>
        <w:autoSpaceDE w:val="0"/>
        <w:autoSpaceDN w:val="0"/>
        <w:adjustRightInd w:val="0"/>
        <w:jc w:val="center"/>
        <w:outlineLvl w:val="2"/>
      </w:pPr>
      <w:r>
        <w:t xml:space="preserve">в предоставлении муниципальной услуги </w:t>
      </w:r>
    </w:p>
    <w:p w:rsidR="00BF7C22" w:rsidRDefault="00BF7C22" w:rsidP="00BF7C22">
      <w:pPr>
        <w:autoSpaceDE w:val="0"/>
        <w:autoSpaceDN w:val="0"/>
        <w:adjustRightInd w:val="0"/>
        <w:ind w:firstLine="540"/>
        <w:jc w:val="both"/>
        <w:outlineLvl w:val="2"/>
      </w:pPr>
    </w:p>
    <w:p w:rsidR="00BF7C22" w:rsidRDefault="00BF7C22" w:rsidP="00BF7C22">
      <w:pPr>
        <w:autoSpaceDE w:val="0"/>
        <w:autoSpaceDN w:val="0"/>
        <w:adjustRightInd w:val="0"/>
        <w:ind w:firstLine="540"/>
        <w:jc w:val="both"/>
        <w:outlineLvl w:val="2"/>
      </w:pPr>
      <w:r>
        <w:t>3.1. Основанием для начала административной процедуры по проведению правовой экспертизы документов, установлению оснований для предоставления муниципальной услуги является поступление заявления с резолюцией Главы Брусничного сельского поселения специалисту, уполномоченному рассматривать данные документы.</w:t>
      </w:r>
    </w:p>
    <w:p w:rsidR="00BF7C22" w:rsidRDefault="00BF7C22" w:rsidP="00BF7C22">
      <w:pPr>
        <w:autoSpaceDE w:val="0"/>
        <w:autoSpaceDN w:val="0"/>
        <w:adjustRightInd w:val="0"/>
        <w:ind w:firstLine="540"/>
        <w:jc w:val="both"/>
        <w:outlineLvl w:val="2"/>
      </w:pPr>
      <w:r>
        <w:t>3.2. Специалист проводит экспертизу представленных документов. По результатам экспертизы специалист определяет основания для:</w:t>
      </w:r>
    </w:p>
    <w:p w:rsidR="00BF7C22" w:rsidRDefault="00BF7C22" w:rsidP="00BF7C22">
      <w:pPr>
        <w:autoSpaceDE w:val="0"/>
        <w:autoSpaceDN w:val="0"/>
        <w:adjustRightInd w:val="0"/>
        <w:ind w:firstLine="540"/>
        <w:jc w:val="both"/>
        <w:outlineLvl w:val="2"/>
      </w:pPr>
      <w:r>
        <w:t xml:space="preserve">- отказа в предоставлении муниципальной услуги; </w:t>
      </w:r>
    </w:p>
    <w:p w:rsidR="00BF7C22" w:rsidRDefault="00BF7C22" w:rsidP="00BF7C22">
      <w:pPr>
        <w:autoSpaceDE w:val="0"/>
        <w:autoSpaceDN w:val="0"/>
        <w:adjustRightInd w:val="0"/>
        <w:ind w:firstLine="540"/>
        <w:jc w:val="both"/>
        <w:outlineLvl w:val="2"/>
      </w:pPr>
      <w:r>
        <w:t>- опубликования извещения о приеме заявлений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w:t>
      </w:r>
    </w:p>
    <w:p w:rsidR="00BF7C22" w:rsidRDefault="00BF7C22" w:rsidP="00BF7C22">
      <w:pPr>
        <w:autoSpaceDE w:val="0"/>
        <w:autoSpaceDN w:val="0"/>
        <w:adjustRightInd w:val="0"/>
        <w:ind w:firstLine="540"/>
        <w:jc w:val="both"/>
        <w:outlineLvl w:val="2"/>
      </w:pPr>
      <w:r>
        <w:t>3.3. В случае наличия оснований для отказа в предоставлении муниципальной услуги, специалист готовит письменный отказ в предоставлении муниципальной услуги, передает для подписания Главе муниципального образования «Брусничное сельское поселение», регистрирует в журнале исходящих документов, передает заявителю лично или в отдел организационно-административной работы для отправки заказным письмом с уведомлением о вручении.</w:t>
      </w:r>
    </w:p>
    <w:p w:rsidR="00BF7C22" w:rsidRDefault="00BF7C22" w:rsidP="00BF7C22">
      <w:pPr>
        <w:autoSpaceDE w:val="0"/>
        <w:autoSpaceDN w:val="0"/>
        <w:adjustRightInd w:val="0"/>
        <w:ind w:firstLine="540"/>
        <w:jc w:val="both"/>
        <w:outlineLvl w:val="2"/>
        <w:rPr>
          <w:color w:val="FF0000"/>
        </w:rPr>
      </w:pPr>
      <w:r>
        <w:t xml:space="preserve">3.4. В случае отсутствия  оснований для  отказа в предоставлении муниципальной услуги, специалист обеспечивает опубликование извещения о приеме заявлений о </w:t>
      </w:r>
      <w:r>
        <w:lastRenderedPageBreak/>
        <w:t xml:space="preserve">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в газете «Вестник Администрации и Думы Брусничного сельского поселения» инаофициальном сайте администрации муниципального образования «Брусничное сельское поселение»  </w:t>
      </w:r>
      <w:r>
        <w:rPr>
          <w:lang w:val="en-US"/>
        </w:rPr>
        <w:t>adm</w:t>
      </w:r>
      <w:r>
        <w:t>-</w:t>
      </w:r>
      <w:r>
        <w:rPr>
          <w:lang w:val="en-US"/>
        </w:rPr>
        <w:t>bru</w:t>
      </w:r>
      <w:r>
        <w:t>.</w:t>
      </w:r>
      <w:r>
        <w:rPr>
          <w:lang w:val="en-US"/>
        </w:rPr>
        <w:t>ru</w:t>
      </w:r>
      <w:r>
        <w:t>.</w:t>
      </w:r>
    </w:p>
    <w:p w:rsidR="00BF7C22" w:rsidRDefault="00BF7C22" w:rsidP="00BF7C22">
      <w:pPr>
        <w:autoSpaceDE w:val="0"/>
        <w:autoSpaceDN w:val="0"/>
        <w:adjustRightInd w:val="0"/>
        <w:ind w:firstLine="540"/>
        <w:jc w:val="both"/>
        <w:outlineLvl w:val="2"/>
      </w:pPr>
      <w:r>
        <w:t>3.5. Максимальное время выполнения административной процедуры по проведению правовой экспертизы документов, установлению оснований для отказа в предоставлении муниципальной услуги или опубликованию сообщения не может превышать 10 рабочих дней.</w:t>
      </w:r>
    </w:p>
    <w:p w:rsidR="00BF7C22" w:rsidRDefault="00BF7C22" w:rsidP="00BF7C22">
      <w:pPr>
        <w:autoSpaceDE w:val="0"/>
        <w:autoSpaceDN w:val="0"/>
        <w:adjustRightInd w:val="0"/>
        <w:ind w:firstLine="540"/>
        <w:jc w:val="both"/>
        <w:outlineLvl w:val="2"/>
      </w:pPr>
    </w:p>
    <w:p w:rsidR="00BF7C22" w:rsidRDefault="00BF7C22" w:rsidP="00BF7C22">
      <w:pPr>
        <w:autoSpaceDE w:val="0"/>
        <w:autoSpaceDN w:val="0"/>
        <w:adjustRightInd w:val="0"/>
        <w:jc w:val="center"/>
        <w:outlineLvl w:val="2"/>
      </w:pPr>
      <w:r>
        <w:t>4. Публикация извещения</w:t>
      </w:r>
    </w:p>
    <w:p w:rsidR="00BF7C22" w:rsidRDefault="00BF7C22" w:rsidP="00BF7C22">
      <w:pPr>
        <w:autoSpaceDE w:val="0"/>
        <w:autoSpaceDN w:val="0"/>
        <w:adjustRightInd w:val="0"/>
        <w:jc w:val="center"/>
        <w:outlineLvl w:val="2"/>
      </w:pPr>
    </w:p>
    <w:p w:rsidR="00BF7C22" w:rsidRDefault="00BF7C22" w:rsidP="00BF7C22">
      <w:pPr>
        <w:autoSpaceDE w:val="0"/>
        <w:autoSpaceDN w:val="0"/>
        <w:adjustRightInd w:val="0"/>
        <w:ind w:firstLine="540"/>
        <w:jc w:val="both"/>
        <w:outlineLvl w:val="2"/>
        <w:rPr>
          <w:color w:val="FF0000"/>
        </w:rPr>
      </w:pPr>
      <w:r>
        <w:tab/>
        <w:t xml:space="preserve">4.1. Публикация извещения о приеме заявлений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размещается в газете  «Вестник Администрации и Думы Брусничного сельского поселения» инаофициальном сайте администрации муниципального образования «Брусничное сельское поселение»  </w:t>
      </w:r>
      <w:r>
        <w:rPr>
          <w:lang w:val="en-US"/>
        </w:rPr>
        <w:t>adm</w:t>
      </w:r>
      <w:r>
        <w:t>-</w:t>
      </w:r>
      <w:r>
        <w:rPr>
          <w:lang w:val="en-US"/>
        </w:rPr>
        <w:t>bru</w:t>
      </w:r>
      <w:r>
        <w:t>.</w:t>
      </w:r>
      <w:r>
        <w:rPr>
          <w:lang w:val="en-US"/>
        </w:rPr>
        <w:t>ru</w:t>
      </w:r>
      <w:r>
        <w:t>.</w:t>
      </w:r>
    </w:p>
    <w:p w:rsidR="00BF7C22" w:rsidRDefault="00BF7C22" w:rsidP="00BF7C22">
      <w:pPr>
        <w:autoSpaceDE w:val="0"/>
        <w:autoSpaceDN w:val="0"/>
        <w:adjustRightInd w:val="0"/>
        <w:ind w:firstLine="540"/>
        <w:jc w:val="both"/>
        <w:outlineLvl w:val="2"/>
      </w:pPr>
      <w:r>
        <w:t xml:space="preserve"> .</w:t>
      </w:r>
    </w:p>
    <w:p w:rsidR="00BF7C22" w:rsidRDefault="00BF7C22" w:rsidP="00BF7C22">
      <w:pPr>
        <w:pStyle w:val="ConsPlusNormal0"/>
        <w:ind w:firstLine="540"/>
        <w:jc w:val="both"/>
        <w:rPr>
          <w:rFonts w:ascii="Times New Roman" w:hAnsi="Times New Roman" w:cs="Times New Roman"/>
          <w:sz w:val="24"/>
          <w:szCs w:val="24"/>
        </w:rPr>
      </w:pPr>
      <w:r>
        <w:tab/>
      </w:r>
      <w:r>
        <w:rPr>
          <w:rFonts w:ascii="Times New Roman" w:hAnsi="Times New Roman" w:cs="Times New Roman"/>
          <w:sz w:val="24"/>
          <w:szCs w:val="24"/>
        </w:rPr>
        <w:t>4.2. В извещении указываются:</w:t>
      </w:r>
    </w:p>
    <w:p w:rsidR="00BF7C22" w:rsidRDefault="00BF7C22" w:rsidP="00BF7C2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rsidR="00BF7C22" w:rsidRDefault="00BF7C22" w:rsidP="00BF7C22">
      <w:pPr>
        <w:pStyle w:val="ConsPlusNormal0"/>
        <w:ind w:firstLine="540"/>
        <w:jc w:val="both"/>
        <w:rPr>
          <w:rFonts w:ascii="Times New Roman" w:hAnsi="Times New Roman" w:cs="Times New Roman"/>
          <w:sz w:val="24"/>
          <w:szCs w:val="24"/>
        </w:rPr>
      </w:pPr>
      <w:bookmarkStart w:id="5" w:name="Par1207"/>
      <w:bookmarkEnd w:id="5"/>
      <w:r>
        <w:rPr>
          <w:rFonts w:ascii="Times New Roman" w:hAnsi="Times New Roman" w:cs="Times New Roman"/>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в сообщении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F7C22" w:rsidRDefault="00BF7C22" w:rsidP="00BF7C2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адрес и способ подачи заявлений;</w:t>
      </w:r>
    </w:p>
    <w:p w:rsidR="00BF7C22" w:rsidRDefault="00BF7C22" w:rsidP="00BF7C2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дата окончания приема заявлений;</w:t>
      </w:r>
    </w:p>
    <w:p w:rsidR="00BF7C22" w:rsidRDefault="00BF7C22" w:rsidP="00BF7C2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адрес или иное описание местоположения земельного участка;</w:t>
      </w:r>
    </w:p>
    <w:p w:rsidR="00BF7C22" w:rsidRDefault="00BF7C22" w:rsidP="00BF7C2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BF7C22" w:rsidRDefault="00BF7C22" w:rsidP="00BF7C2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BF7C22" w:rsidRDefault="00BF7C22" w:rsidP="00BF7C2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BF7C22" w:rsidRDefault="00BF7C22" w:rsidP="00BF7C2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w:t>
      </w:r>
      <w:r>
        <w:rPr>
          <w:rFonts w:ascii="Times New Roman" w:hAnsi="Times New Roman" w:cs="Times New Roman"/>
          <w:sz w:val="24"/>
          <w:szCs w:val="24"/>
        </w:rPr>
        <w:lastRenderedPageBreak/>
        <w:t>если данная схема представлена на бумажном носителе.</w:t>
      </w:r>
    </w:p>
    <w:p w:rsidR="00BF7C22" w:rsidRDefault="00BF7C22" w:rsidP="00BF7C22">
      <w:pPr>
        <w:autoSpaceDE w:val="0"/>
        <w:autoSpaceDN w:val="0"/>
        <w:adjustRightInd w:val="0"/>
        <w:jc w:val="both"/>
        <w:outlineLvl w:val="2"/>
      </w:pPr>
      <w:r>
        <w:tab/>
        <w:t xml:space="preserve">4.3.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официальном сайте муниципального образования «Брусничное сельское поселение»  </w:t>
      </w:r>
      <w:r>
        <w:rPr>
          <w:lang w:val="en-US"/>
        </w:rPr>
        <w:t>adm</w:t>
      </w:r>
      <w:r>
        <w:t>-</w:t>
      </w:r>
      <w:r>
        <w:rPr>
          <w:lang w:val="en-US"/>
        </w:rPr>
        <w:t>bru</w:t>
      </w:r>
      <w:r>
        <w:t>.</w:t>
      </w:r>
      <w:r>
        <w:rPr>
          <w:lang w:val="en-US"/>
        </w:rPr>
        <w:t>ru</w:t>
      </w:r>
      <w:r>
        <w:t>.</w:t>
      </w:r>
    </w:p>
    <w:p w:rsidR="00BF7C22" w:rsidRDefault="00BF7C22" w:rsidP="00BF7C22">
      <w:pPr>
        <w:autoSpaceDE w:val="0"/>
        <w:autoSpaceDN w:val="0"/>
        <w:adjustRightInd w:val="0"/>
        <w:ind w:firstLine="540"/>
        <w:jc w:val="both"/>
        <w:outlineLvl w:val="2"/>
      </w:pPr>
      <w:r>
        <w:tab/>
        <w:t>4.4. Максимальное время выполнения административной процедуры по размещению публикации извещении не может превышать 7 рабочих дней.</w:t>
      </w:r>
    </w:p>
    <w:p w:rsidR="00BF7C22" w:rsidRDefault="00BF7C22" w:rsidP="00BF7C22">
      <w:pPr>
        <w:autoSpaceDE w:val="0"/>
        <w:autoSpaceDN w:val="0"/>
        <w:adjustRightInd w:val="0"/>
        <w:jc w:val="both"/>
        <w:outlineLvl w:val="2"/>
      </w:pPr>
    </w:p>
    <w:p w:rsidR="00BF7C22" w:rsidRDefault="00BF7C22" w:rsidP="00BF7C22">
      <w:pPr>
        <w:autoSpaceDE w:val="0"/>
        <w:autoSpaceDN w:val="0"/>
        <w:adjustRightInd w:val="0"/>
        <w:jc w:val="center"/>
        <w:outlineLvl w:val="2"/>
      </w:pPr>
      <w:r>
        <w:t xml:space="preserve">5. Подготовка решения </w:t>
      </w:r>
    </w:p>
    <w:p w:rsidR="00BF7C22" w:rsidRDefault="00BF7C22" w:rsidP="00BF7C22">
      <w:pPr>
        <w:autoSpaceDE w:val="0"/>
        <w:autoSpaceDN w:val="0"/>
        <w:adjustRightInd w:val="0"/>
        <w:jc w:val="center"/>
        <w:outlineLvl w:val="2"/>
      </w:pPr>
      <w:r>
        <w:t xml:space="preserve">о предварительном согласовании предоставления земельного участка или предоставлении земельного участка в собственность или в аренду без проведения торгов </w:t>
      </w:r>
    </w:p>
    <w:p w:rsidR="00BF7C22" w:rsidRDefault="00BF7C22" w:rsidP="00BF7C22">
      <w:pPr>
        <w:autoSpaceDE w:val="0"/>
        <w:autoSpaceDN w:val="0"/>
        <w:adjustRightInd w:val="0"/>
        <w:jc w:val="center"/>
        <w:outlineLvl w:val="2"/>
      </w:pPr>
    </w:p>
    <w:p w:rsidR="00BF7C22" w:rsidRDefault="00BF7C22" w:rsidP="00BF7C22">
      <w:pPr>
        <w:ind w:firstLine="709"/>
        <w:jc w:val="both"/>
      </w:pPr>
      <w:r>
        <w:t xml:space="preserve"> 5.1. Если после опубликования сообщения в течение месяца </w:t>
      </w:r>
      <w:r>
        <w:br/>
        <w:t>в администрацию муниципального образования «Брусничное сельское поселение» других заявлений не поступило, специалист, ответственный за оказание муниципальной услуги,  совершает одно из следующих действий:</w:t>
      </w:r>
    </w:p>
    <w:p w:rsidR="00BF7C22" w:rsidRDefault="00BF7C22" w:rsidP="00BF7C22">
      <w:pPr>
        <w:ind w:firstLine="709"/>
        <w:jc w:val="both"/>
      </w:pPr>
      <w:r>
        <w:t xml:space="preserve">-готовит проект постановления администрации муниципального образования «Брусничное сельское поселение»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дачного хозяйства или предварительном согласовании предоставления земельного участка для осуществления крестьянским (фермерским) хозяйством его деятельности при условии, что испрашиваемый земельный участок предстоит образовать или его границы подлежат уточнению в соответствии с Федеральным </w:t>
      </w:r>
      <w:hyperlink r:id="rId20" w:history="1">
        <w:r>
          <w:rPr>
            <w:rStyle w:val="a3"/>
          </w:rPr>
          <w:t>законом</w:t>
        </w:r>
      </w:hyperlink>
      <w:r>
        <w:t xml:space="preserve"> "О государственном кадастре недвижимости";</w:t>
      </w:r>
    </w:p>
    <w:p w:rsidR="00BF7C22" w:rsidRDefault="00BF7C22" w:rsidP="00BF7C22">
      <w:pPr>
        <w:ind w:firstLine="709"/>
        <w:jc w:val="both"/>
      </w:pPr>
      <w:r>
        <w:t>- готовит проект договора купли-продажи (Приложение №1 к настоящему административному регламенту) или проект договора аренды  (Приложение №2 к настоящему административному регламенту) земельного участка при условии, что не требуется образование или уточнение границ испрашиваемого земельного участка.</w:t>
      </w:r>
    </w:p>
    <w:p w:rsidR="00BF7C22" w:rsidRDefault="00BF7C22" w:rsidP="00BF7C22">
      <w:pPr>
        <w:ind w:firstLine="708"/>
        <w:jc w:val="both"/>
      </w:pPr>
      <w:r>
        <w:t>5.4. В течение семи рабочих дней с момента издания постановления администрации муниципального образования «Брусничное сельское поселение» о предварительном согласовании предоставления земельного участка заявитель уведомляется письменно и по телефону о возможности получения копий постановления. Копии постановления администрации муниципального образования «Брусничное сельское поселение», схемы расположения земельного участка на кадастровом плане или кадастровой карте соответствующей территории выдаются заявителю (или его представителю) в трех экземплярах в администрации Брусничное сельского поселения. При получении копий постановления администрации муниципального образования «Брусничное сельское поселение»  и схемы расположения земельного участка на кадастровом плане или кадастровой карте соответствующей территории заявитель (или его представитель) расписывается в журнале учета входящих документов, указывает дату получения документов, свои фамилию, имя, отчество.</w:t>
      </w:r>
    </w:p>
    <w:p w:rsidR="00BF7C22" w:rsidRDefault="00BF7C22" w:rsidP="00BF7C22">
      <w:pPr>
        <w:ind w:firstLine="709"/>
        <w:jc w:val="both"/>
      </w:pPr>
      <w:r>
        <w:t>5.6. Если в течение месяца с момента опубликования сообщения о приеме заявлений о предоставлении земельных участков для индивидуального жилищного строительства, ведения личного подсобного хозяйства поступит заявление о предоставлении этого же земельного участка от иного физического лица, администрация муниципального образования «Брусничное сельское поселение» принимает одно из следующих решений:</w:t>
      </w:r>
    </w:p>
    <w:p w:rsidR="00BF7C22" w:rsidRDefault="00BF7C22" w:rsidP="00BF7C22">
      <w:pPr>
        <w:ind w:firstLine="709"/>
        <w:jc w:val="both"/>
      </w:pPr>
      <w: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w:t>
      </w:r>
      <w:r>
        <w:lastRenderedPageBreak/>
        <w:t>земельного участка;</w:t>
      </w:r>
    </w:p>
    <w:p w:rsidR="00BF7C22" w:rsidRDefault="00BF7C22" w:rsidP="00BF7C22">
      <w:pPr>
        <w:ind w:firstLine="709"/>
        <w:jc w:val="both"/>
      </w:pPr>
      <w:r>
        <w:t>-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BF7C22" w:rsidRDefault="00BF7C22" w:rsidP="00BF7C22">
      <w:pPr>
        <w:autoSpaceDE w:val="0"/>
        <w:autoSpaceDN w:val="0"/>
        <w:adjustRightInd w:val="0"/>
        <w:jc w:val="both"/>
      </w:pPr>
    </w:p>
    <w:p w:rsidR="00BF7C22" w:rsidRDefault="00BF7C22" w:rsidP="00BF7C22">
      <w:pPr>
        <w:autoSpaceDE w:val="0"/>
        <w:autoSpaceDN w:val="0"/>
        <w:adjustRightInd w:val="0"/>
        <w:jc w:val="center"/>
        <w:outlineLvl w:val="1"/>
      </w:pPr>
      <w:r>
        <w:t>IV. ФОРМЫ КОНТРОЛЯ ИСПОЛНЕНИЯ АДМИНИСТРАТИВНОГО РЕГЛАМЕНТА</w:t>
      </w:r>
    </w:p>
    <w:p w:rsidR="00BF7C22" w:rsidRDefault="00BF7C22" w:rsidP="00BF7C22">
      <w:pPr>
        <w:autoSpaceDE w:val="0"/>
        <w:autoSpaceDN w:val="0"/>
        <w:adjustRightInd w:val="0"/>
      </w:pPr>
    </w:p>
    <w:p w:rsidR="00BF7C22" w:rsidRDefault="00BF7C22" w:rsidP="00BF7C22">
      <w:pPr>
        <w:autoSpaceDE w:val="0"/>
        <w:autoSpaceDN w:val="0"/>
        <w:adjustRightInd w:val="0"/>
        <w:jc w:val="center"/>
        <w:outlineLvl w:val="2"/>
      </w:pPr>
      <w:r>
        <w:t>1. ПОРЯДОК ОСУЩЕСТВЛЕНИЯ ТЕКУЩЕГО КОНТРОЛЯ ЗА ИСПОЛНЕНИЕМ</w:t>
      </w:r>
    </w:p>
    <w:p w:rsidR="00BF7C22" w:rsidRDefault="00BF7C22" w:rsidP="00BF7C22">
      <w:pPr>
        <w:autoSpaceDE w:val="0"/>
        <w:autoSpaceDN w:val="0"/>
        <w:adjustRightInd w:val="0"/>
        <w:jc w:val="center"/>
      </w:pPr>
      <w:r>
        <w:t>ОТВЕТСТВЕННЫМИ ДОЛЖНОСТНЫМИ ЛИЦАМИ, МУНИЦИПАЛЬНЫМИ СЛУЖАЩИМИ</w:t>
      </w:r>
    </w:p>
    <w:p w:rsidR="00BF7C22" w:rsidRDefault="00BF7C22" w:rsidP="00BF7C22">
      <w:pPr>
        <w:autoSpaceDE w:val="0"/>
        <w:autoSpaceDN w:val="0"/>
        <w:adjustRightInd w:val="0"/>
        <w:jc w:val="center"/>
      </w:pPr>
      <w:r>
        <w:t>ПОЛОЖЕНИЙ АДМИНИСТРАТИВНОГО РЕГЛАМЕНТА, А ТАКЖЕ ПРИНЯТИЕМ</w:t>
      </w:r>
    </w:p>
    <w:p w:rsidR="00BF7C22" w:rsidRDefault="00BF7C22" w:rsidP="00BF7C22">
      <w:pPr>
        <w:autoSpaceDE w:val="0"/>
        <w:autoSpaceDN w:val="0"/>
        <w:adjustRightInd w:val="0"/>
        <w:jc w:val="center"/>
      </w:pPr>
      <w:r>
        <w:t>РЕШЕНИЙ ОТВЕТСТВЕННЫМИ ЛИЦАМИ</w:t>
      </w:r>
    </w:p>
    <w:p w:rsidR="00BF7C22" w:rsidRDefault="00BF7C22" w:rsidP="00BF7C22">
      <w:pPr>
        <w:autoSpaceDE w:val="0"/>
        <w:autoSpaceDN w:val="0"/>
        <w:adjustRightInd w:val="0"/>
        <w:ind w:firstLine="540"/>
        <w:jc w:val="both"/>
      </w:pPr>
    </w:p>
    <w:p w:rsidR="00BF7C22" w:rsidRDefault="00BF7C22" w:rsidP="00BF7C22">
      <w:pPr>
        <w:autoSpaceDE w:val="0"/>
        <w:autoSpaceDN w:val="0"/>
        <w:adjustRightInd w:val="0"/>
        <w:ind w:firstLine="540"/>
        <w:jc w:val="both"/>
      </w:pPr>
      <w:r>
        <w:t>1.1. Текущий контроль за соблюдением последовательности действий, определенных настоящим административным регламентом, принятием решений специалистами, участвующими в предоставлении муниципальной услуги, осуществляется Главой муниципального образования «Брусничное сельское поселение».</w:t>
      </w:r>
    </w:p>
    <w:p w:rsidR="00BF7C22" w:rsidRDefault="00BF7C22" w:rsidP="00BF7C22">
      <w:pPr>
        <w:autoSpaceDE w:val="0"/>
        <w:autoSpaceDN w:val="0"/>
        <w:adjustRightInd w:val="0"/>
        <w:ind w:firstLine="540"/>
        <w:jc w:val="both"/>
      </w:pPr>
      <w:r>
        <w:t>1.2.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(бездействие) специалистов администрации Брусничного сельского поселения, принятие по ним решений и подготовку на них ответов.</w:t>
      </w:r>
    </w:p>
    <w:p w:rsidR="00BF7C22" w:rsidRDefault="00BF7C22" w:rsidP="00BF7C22">
      <w:pPr>
        <w:autoSpaceDE w:val="0"/>
        <w:autoSpaceDN w:val="0"/>
        <w:adjustRightInd w:val="0"/>
        <w:ind w:firstLine="540"/>
        <w:jc w:val="both"/>
      </w:pPr>
    </w:p>
    <w:p w:rsidR="00BF7C22" w:rsidRDefault="00BF7C22" w:rsidP="00BF7C22">
      <w:pPr>
        <w:autoSpaceDE w:val="0"/>
        <w:autoSpaceDN w:val="0"/>
        <w:adjustRightInd w:val="0"/>
        <w:jc w:val="center"/>
        <w:outlineLvl w:val="2"/>
      </w:pPr>
      <w:r>
        <w:t>2. ПОРЯДОК И ПЕРИОДИЧНОСТЬ ОСУЩЕСТВЛЕНИЯ ПЛАНОВЫХ</w:t>
      </w:r>
    </w:p>
    <w:p w:rsidR="00BF7C22" w:rsidRDefault="00BF7C22" w:rsidP="00BF7C22">
      <w:pPr>
        <w:autoSpaceDE w:val="0"/>
        <w:autoSpaceDN w:val="0"/>
        <w:adjustRightInd w:val="0"/>
        <w:jc w:val="center"/>
      </w:pPr>
      <w:r>
        <w:t>И ВНЕПЛАНОВЫХ ПРОВЕРОК ПОЛНОТЫ И КАЧЕСТВА ИСПОЛНЕНИЯ</w:t>
      </w:r>
    </w:p>
    <w:p w:rsidR="00BF7C22" w:rsidRDefault="00BF7C22" w:rsidP="00BF7C22">
      <w:pPr>
        <w:autoSpaceDE w:val="0"/>
        <w:autoSpaceDN w:val="0"/>
        <w:adjustRightInd w:val="0"/>
        <w:jc w:val="center"/>
      </w:pPr>
      <w:r>
        <w:t>АДМИНИСТРАТИВНОГО РЕГЛАМЕНТА</w:t>
      </w:r>
    </w:p>
    <w:p w:rsidR="00BF7C22" w:rsidRDefault="00BF7C22" w:rsidP="00BF7C22">
      <w:pPr>
        <w:autoSpaceDE w:val="0"/>
        <w:autoSpaceDN w:val="0"/>
        <w:adjustRightInd w:val="0"/>
        <w:jc w:val="center"/>
      </w:pPr>
    </w:p>
    <w:p w:rsidR="00BF7C22" w:rsidRDefault="00BF7C22" w:rsidP="00BF7C22">
      <w:pPr>
        <w:autoSpaceDE w:val="0"/>
        <w:autoSpaceDN w:val="0"/>
        <w:adjustRightInd w:val="0"/>
        <w:ind w:firstLine="540"/>
        <w:jc w:val="both"/>
      </w:pPr>
      <w:r>
        <w:t>2.1. Плановые проверки полноты и качества исполнения регламента проводятся ежеквартально в соответствии с квартальным планом работы администрации Брусничного сельского поселения.</w:t>
      </w:r>
    </w:p>
    <w:p w:rsidR="00BF7C22" w:rsidRDefault="00BF7C22" w:rsidP="00BF7C22">
      <w:pPr>
        <w:autoSpaceDE w:val="0"/>
        <w:autoSpaceDN w:val="0"/>
        <w:adjustRightInd w:val="0"/>
        <w:ind w:firstLine="540"/>
        <w:jc w:val="both"/>
      </w:pPr>
      <w:r>
        <w:t>2.2. Внеплановые проверки полноты и качества исполнения административного регламента проводятся по конкретному обращению заявителя.</w:t>
      </w:r>
    </w:p>
    <w:p w:rsidR="00BF7C22" w:rsidRDefault="00BF7C22" w:rsidP="00BF7C22">
      <w:pPr>
        <w:autoSpaceDE w:val="0"/>
        <w:autoSpaceDN w:val="0"/>
        <w:adjustRightInd w:val="0"/>
        <w:ind w:firstLine="540"/>
        <w:jc w:val="both"/>
      </w:pPr>
    </w:p>
    <w:p w:rsidR="00BF7C22" w:rsidRDefault="00BF7C22" w:rsidP="00BF7C22">
      <w:pPr>
        <w:autoSpaceDE w:val="0"/>
        <w:autoSpaceDN w:val="0"/>
        <w:adjustRightInd w:val="0"/>
        <w:jc w:val="center"/>
        <w:outlineLvl w:val="2"/>
      </w:pPr>
      <w:r>
        <w:t>3. ОТВЕТСТВЕННОСТЬ ДОЛЖНОСТНЫХ ЛИЦ, МУНИЦИПАЛЬНЫХ СЛУЖАЩИХ</w:t>
      </w:r>
    </w:p>
    <w:p w:rsidR="00BF7C22" w:rsidRDefault="00BF7C22" w:rsidP="00BF7C22">
      <w:pPr>
        <w:autoSpaceDE w:val="0"/>
        <w:autoSpaceDN w:val="0"/>
        <w:adjustRightInd w:val="0"/>
        <w:jc w:val="center"/>
      </w:pPr>
      <w:r>
        <w:t>ЗА РЕШЕНИЯ, ДЕЙСТВИЯ (БЕЗДЕЙСТВИЕ), ПРИНИМАЕМЫЕ</w:t>
      </w:r>
    </w:p>
    <w:p w:rsidR="00BF7C22" w:rsidRDefault="00BF7C22" w:rsidP="00BF7C22">
      <w:pPr>
        <w:autoSpaceDE w:val="0"/>
        <w:autoSpaceDN w:val="0"/>
        <w:adjustRightInd w:val="0"/>
        <w:jc w:val="center"/>
      </w:pPr>
      <w:r>
        <w:t>(ОСУЩЕСТВЛЯЕМЫЕ) В ХОДЕ ПРЕДОСТАВЛЕНИЯ</w:t>
      </w:r>
    </w:p>
    <w:p w:rsidR="00BF7C22" w:rsidRDefault="00BF7C22" w:rsidP="00BF7C22">
      <w:pPr>
        <w:autoSpaceDE w:val="0"/>
        <w:autoSpaceDN w:val="0"/>
        <w:adjustRightInd w:val="0"/>
        <w:jc w:val="center"/>
      </w:pPr>
      <w:r>
        <w:t>МУНИЦИПАЛЬНОЙ УСЛУГИ</w:t>
      </w:r>
    </w:p>
    <w:p w:rsidR="00BF7C22" w:rsidRDefault="00BF7C22" w:rsidP="00BF7C22">
      <w:pPr>
        <w:autoSpaceDE w:val="0"/>
        <w:autoSpaceDN w:val="0"/>
        <w:adjustRightInd w:val="0"/>
        <w:jc w:val="center"/>
      </w:pPr>
    </w:p>
    <w:p w:rsidR="00BF7C22" w:rsidRDefault="00BF7C22" w:rsidP="00BF7C22">
      <w:pPr>
        <w:autoSpaceDE w:val="0"/>
        <w:autoSpaceDN w:val="0"/>
        <w:adjustRightInd w:val="0"/>
        <w:ind w:firstLine="540"/>
        <w:jc w:val="both"/>
      </w:pPr>
      <w:r>
        <w:t>3.1. Сотрудник, ответственный за предоставление муниципальной услуги, несет персональную ответственность за соблюдение сроков и порядка предоставления муниципальной услуги.</w:t>
      </w:r>
    </w:p>
    <w:p w:rsidR="00BF7C22" w:rsidRDefault="00BF7C22" w:rsidP="00BF7C22">
      <w:pPr>
        <w:autoSpaceDE w:val="0"/>
        <w:autoSpaceDN w:val="0"/>
        <w:adjustRightInd w:val="0"/>
        <w:ind w:firstLine="540"/>
        <w:jc w:val="both"/>
      </w:pPr>
      <w:r>
        <w:t>3.2. Персональная ответственность специалиста закрепляется в его должностной инструкции в соответствии с требованиями законодательства Российской Федерации.</w:t>
      </w:r>
    </w:p>
    <w:p w:rsidR="00BF7C22" w:rsidRDefault="00BF7C22" w:rsidP="00BF7C22">
      <w:pPr>
        <w:autoSpaceDE w:val="0"/>
        <w:autoSpaceDN w:val="0"/>
        <w:adjustRightInd w:val="0"/>
        <w:ind w:firstLine="540"/>
        <w:jc w:val="both"/>
      </w:pPr>
      <w:r>
        <w:t>3.3. Должностное лицо, по вине которого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w:t>
      </w:r>
    </w:p>
    <w:p w:rsidR="00BF7C22" w:rsidRDefault="00BF7C22" w:rsidP="00BF7C22">
      <w:pPr>
        <w:autoSpaceDE w:val="0"/>
        <w:autoSpaceDN w:val="0"/>
        <w:adjustRightInd w:val="0"/>
        <w:ind w:firstLine="540"/>
        <w:jc w:val="both"/>
      </w:pPr>
    </w:p>
    <w:p w:rsidR="00BF7C22" w:rsidRDefault="00BF7C22" w:rsidP="00BF7C22">
      <w:pPr>
        <w:autoSpaceDE w:val="0"/>
        <w:autoSpaceDN w:val="0"/>
        <w:adjustRightInd w:val="0"/>
        <w:jc w:val="center"/>
        <w:outlineLvl w:val="1"/>
      </w:pPr>
      <w:r>
        <w:t>V. ДОСУДЕБНЫЙ (ВНЕСУДЕБНЫЙ) ПОРЯДОК ОБЖАЛОВАНИЯ РЕШЕНИЙ</w:t>
      </w:r>
    </w:p>
    <w:p w:rsidR="00BF7C22" w:rsidRDefault="00BF7C22" w:rsidP="00BF7C22">
      <w:pPr>
        <w:autoSpaceDE w:val="0"/>
        <w:autoSpaceDN w:val="0"/>
        <w:adjustRightInd w:val="0"/>
        <w:jc w:val="center"/>
      </w:pPr>
      <w:r>
        <w:t>И ДЕЙСТВИЙ (БЕЗДЕЙСТВИЯ) ОРГАНА, ПРЕДОСТАВЛЯЮЩЕГО</w:t>
      </w:r>
    </w:p>
    <w:p w:rsidR="00BF7C22" w:rsidRDefault="00BF7C22" w:rsidP="00BF7C22">
      <w:pPr>
        <w:autoSpaceDE w:val="0"/>
        <w:autoSpaceDN w:val="0"/>
        <w:adjustRightInd w:val="0"/>
        <w:jc w:val="center"/>
      </w:pPr>
      <w:r>
        <w:lastRenderedPageBreak/>
        <w:t>МУНИЦИПАЛЬНУЮ УСЛУГУ, ДОЛЖНОСТНЫХ ЛИЦ,</w:t>
      </w:r>
    </w:p>
    <w:p w:rsidR="00BF7C22" w:rsidRDefault="00BF7C22" w:rsidP="00BF7C22">
      <w:pPr>
        <w:autoSpaceDE w:val="0"/>
        <w:autoSpaceDN w:val="0"/>
        <w:adjustRightInd w:val="0"/>
        <w:jc w:val="center"/>
      </w:pPr>
      <w:r>
        <w:t>МУНИЦИПАЛЬНЫХ СЛУЖАЩИХ</w:t>
      </w:r>
    </w:p>
    <w:p w:rsidR="00BF7C22" w:rsidRDefault="00BF7C22" w:rsidP="00BF7C22">
      <w:pPr>
        <w:autoSpaceDE w:val="0"/>
        <w:autoSpaceDN w:val="0"/>
        <w:adjustRightInd w:val="0"/>
        <w:ind w:firstLine="540"/>
        <w:jc w:val="both"/>
      </w:pPr>
    </w:p>
    <w:p w:rsidR="00BF7C22" w:rsidRDefault="00BF7C22" w:rsidP="00BF7C22">
      <w:pPr>
        <w:autoSpaceDE w:val="0"/>
        <w:autoSpaceDN w:val="0"/>
        <w:adjustRightInd w:val="0"/>
        <w:ind w:firstLine="540"/>
        <w:jc w:val="both"/>
      </w:pPr>
      <w:r>
        <w:t xml:space="preserve">1.1. Заявители имеют право на досудебное (внесудебное) обжалование решений и действий (бездействия), принятых (осуществленных) в ходе предоставления муниципальной услуги. </w:t>
      </w:r>
    </w:p>
    <w:p w:rsidR="00BF7C22" w:rsidRDefault="00BF7C22" w:rsidP="00BF7C22">
      <w:pPr>
        <w:autoSpaceDE w:val="0"/>
        <w:autoSpaceDN w:val="0"/>
        <w:adjustRightInd w:val="0"/>
        <w:jc w:val="center"/>
        <w:outlineLvl w:val="2"/>
      </w:pPr>
    </w:p>
    <w:p w:rsidR="00BF7C22" w:rsidRDefault="00BF7C22" w:rsidP="00BF7C22">
      <w:pPr>
        <w:autoSpaceDE w:val="0"/>
        <w:autoSpaceDN w:val="0"/>
        <w:adjustRightInd w:val="0"/>
        <w:jc w:val="center"/>
        <w:outlineLvl w:val="2"/>
      </w:pPr>
      <w:r>
        <w:t>2. ПРЕДМЕТ ДОСУДЕБНОГО (ВНЕСУДЕБНОГО) ОБЖАЛОВАНИЯ</w:t>
      </w:r>
    </w:p>
    <w:p w:rsidR="00BF7C22" w:rsidRDefault="00BF7C22" w:rsidP="00BF7C22">
      <w:pPr>
        <w:autoSpaceDE w:val="0"/>
        <w:autoSpaceDN w:val="0"/>
        <w:adjustRightInd w:val="0"/>
        <w:jc w:val="center"/>
      </w:pPr>
    </w:p>
    <w:p w:rsidR="00BF7C22" w:rsidRDefault="00BF7C22" w:rsidP="00BF7C22">
      <w:pPr>
        <w:autoSpaceDE w:val="0"/>
        <w:autoSpaceDN w:val="0"/>
        <w:adjustRightInd w:val="0"/>
        <w:ind w:firstLine="540"/>
        <w:jc w:val="both"/>
      </w:pPr>
      <w:r>
        <w:t>2.1. Предметом досудебного (внесудебного) обжалования являются решения и действия (бездействие) администрации Брусничного сельского поселения, предоставляющей муниципальную услугу, должностных лиц, муниципальных служащих.</w:t>
      </w:r>
    </w:p>
    <w:p w:rsidR="00BF7C22" w:rsidRDefault="00BF7C22" w:rsidP="00BF7C22">
      <w:pPr>
        <w:autoSpaceDE w:val="0"/>
        <w:autoSpaceDN w:val="0"/>
        <w:adjustRightInd w:val="0"/>
        <w:ind w:firstLine="540"/>
        <w:jc w:val="both"/>
      </w:pPr>
    </w:p>
    <w:p w:rsidR="00BF7C22" w:rsidRDefault="00BF7C22" w:rsidP="00BF7C22">
      <w:pPr>
        <w:autoSpaceDE w:val="0"/>
        <w:autoSpaceDN w:val="0"/>
        <w:adjustRightInd w:val="0"/>
        <w:jc w:val="center"/>
        <w:outlineLvl w:val="2"/>
      </w:pPr>
      <w:r>
        <w:t>3. ОСНОВАНИЯ ДЛЯ ОТКАЗА В РАССМОТРЕНИИ ЖАЛОБЫ</w:t>
      </w:r>
    </w:p>
    <w:p w:rsidR="00BF7C22" w:rsidRDefault="00BF7C22" w:rsidP="00BF7C22">
      <w:pPr>
        <w:autoSpaceDE w:val="0"/>
        <w:autoSpaceDN w:val="0"/>
        <w:adjustRightInd w:val="0"/>
        <w:ind w:firstLine="540"/>
        <w:jc w:val="both"/>
      </w:pPr>
    </w:p>
    <w:p w:rsidR="00BF7C22" w:rsidRDefault="00BF7C22" w:rsidP="00BF7C22">
      <w:pPr>
        <w:autoSpaceDE w:val="0"/>
        <w:autoSpaceDN w:val="0"/>
        <w:adjustRightInd w:val="0"/>
        <w:ind w:firstLine="540"/>
        <w:jc w:val="both"/>
      </w:pPr>
      <w:r>
        <w:t>3.1. В рассмотрении жалобы отказывается в случае:</w:t>
      </w:r>
    </w:p>
    <w:p w:rsidR="00BF7C22" w:rsidRDefault="00BF7C22" w:rsidP="00BF7C22">
      <w:pPr>
        <w:autoSpaceDE w:val="0"/>
        <w:autoSpaceDN w:val="0"/>
        <w:adjustRightInd w:val="0"/>
        <w:ind w:firstLine="540"/>
        <w:jc w:val="both"/>
      </w:pPr>
      <w:r>
        <w:t>- если в жалобе не указана фамилия заявителя, направившего жалобу, и почтовый адрес, по которому должен быть направлен ответ;</w:t>
      </w:r>
    </w:p>
    <w:p w:rsidR="00BF7C22" w:rsidRDefault="00BF7C22" w:rsidP="00BF7C22">
      <w:pPr>
        <w:autoSpaceDE w:val="0"/>
        <w:autoSpaceDN w:val="0"/>
        <w:adjustRightInd w:val="0"/>
        <w:ind w:firstLine="540"/>
        <w:jc w:val="both"/>
      </w:pPr>
      <w:r>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BF7C22" w:rsidRDefault="00BF7C22" w:rsidP="00BF7C22">
      <w:pPr>
        <w:autoSpaceDE w:val="0"/>
        <w:autoSpaceDN w:val="0"/>
        <w:adjustRightInd w:val="0"/>
        <w:ind w:firstLine="540"/>
        <w:jc w:val="both"/>
      </w:pPr>
      <w:r>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F7C22" w:rsidRDefault="00BF7C22" w:rsidP="00BF7C22">
      <w:pPr>
        <w:autoSpaceDE w:val="0"/>
        <w:autoSpaceDN w:val="0"/>
        <w:adjustRightInd w:val="0"/>
        <w:ind w:firstLine="540"/>
        <w:jc w:val="both"/>
      </w:pPr>
      <w:r>
        <w:t>- 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w:t>
      </w:r>
    </w:p>
    <w:p w:rsidR="00BF7C22" w:rsidRDefault="00BF7C22" w:rsidP="00BF7C22">
      <w:pPr>
        <w:autoSpaceDE w:val="0"/>
        <w:autoSpaceDN w:val="0"/>
        <w:adjustRightInd w:val="0"/>
        <w:ind w:firstLine="540"/>
        <w:jc w:val="both"/>
      </w:pPr>
      <w:r>
        <w:t>- если в жалобе заявителя содержится вопрос, на который ему более 1 раза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BF7C22" w:rsidRDefault="00BF7C22" w:rsidP="00BF7C22">
      <w:pPr>
        <w:autoSpaceDE w:val="0"/>
        <w:autoSpaceDN w:val="0"/>
        <w:adjustRightInd w:val="0"/>
        <w:ind w:firstLine="540"/>
        <w:jc w:val="both"/>
      </w:pPr>
      <w: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F7C22" w:rsidRDefault="00BF7C22" w:rsidP="00BF7C22">
      <w:pPr>
        <w:autoSpaceDE w:val="0"/>
        <w:autoSpaceDN w:val="0"/>
        <w:adjustRightInd w:val="0"/>
        <w:ind w:firstLine="540"/>
        <w:jc w:val="both"/>
      </w:pPr>
      <w:r>
        <w:t>3.2.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BF7C22" w:rsidRDefault="00BF7C22" w:rsidP="00BF7C22">
      <w:pPr>
        <w:autoSpaceDE w:val="0"/>
        <w:autoSpaceDN w:val="0"/>
        <w:adjustRightInd w:val="0"/>
        <w:jc w:val="both"/>
        <w:outlineLvl w:val="2"/>
      </w:pPr>
    </w:p>
    <w:p w:rsidR="00BF7C22" w:rsidRDefault="00BF7C22" w:rsidP="00BF7C22">
      <w:pPr>
        <w:autoSpaceDE w:val="0"/>
        <w:autoSpaceDN w:val="0"/>
        <w:adjustRightInd w:val="0"/>
        <w:jc w:val="center"/>
        <w:outlineLvl w:val="2"/>
      </w:pPr>
      <w:r>
        <w:t>4. ОСНОВАНИЯ ДЛЯ НАЧАЛА ПРОЦЕДУРЫ ДОСУДЕБНОГО</w:t>
      </w:r>
    </w:p>
    <w:p w:rsidR="00BF7C22" w:rsidRDefault="00BF7C22" w:rsidP="00BF7C22">
      <w:pPr>
        <w:autoSpaceDE w:val="0"/>
        <w:autoSpaceDN w:val="0"/>
        <w:adjustRightInd w:val="0"/>
        <w:jc w:val="center"/>
      </w:pPr>
      <w:r>
        <w:t>(ВНЕСУДЕБНОГО) ОБЖАЛОВАНИЯ</w:t>
      </w:r>
    </w:p>
    <w:p w:rsidR="00BF7C22" w:rsidRDefault="00BF7C22" w:rsidP="00BF7C22">
      <w:pPr>
        <w:autoSpaceDE w:val="0"/>
        <w:autoSpaceDN w:val="0"/>
        <w:adjustRightInd w:val="0"/>
        <w:jc w:val="center"/>
      </w:pPr>
    </w:p>
    <w:p w:rsidR="00BF7C22" w:rsidRDefault="00BF7C22" w:rsidP="00BF7C22">
      <w:pPr>
        <w:autoSpaceDE w:val="0"/>
        <w:autoSpaceDN w:val="0"/>
        <w:adjustRightInd w:val="0"/>
        <w:ind w:firstLine="540"/>
        <w:jc w:val="both"/>
      </w:pPr>
      <w:r>
        <w:t>4.1.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предоставляющего муниципальную услугу, должностных лиц, муниципальных служащих.</w:t>
      </w:r>
    </w:p>
    <w:p w:rsidR="00BF7C22" w:rsidRDefault="00BF7C22" w:rsidP="00BF7C22">
      <w:pPr>
        <w:autoSpaceDE w:val="0"/>
        <w:autoSpaceDN w:val="0"/>
        <w:adjustRightInd w:val="0"/>
        <w:jc w:val="both"/>
      </w:pPr>
    </w:p>
    <w:p w:rsidR="00BF7C22" w:rsidRDefault="00BF7C22" w:rsidP="00BF7C22">
      <w:pPr>
        <w:autoSpaceDE w:val="0"/>
        <w:autoSpaceDN w:val="0"/>
        <w:adjustRightInd w:val="0"/>
        <w:jc w:val="center"/>
        <w:outlineLvl w:val="2"/>
      </w:pPr>
      <w:r>
        <w:t>5. ПРАВА ЗАЯВИТЕЛЯ НА ПОЛУЧЕНИЕ ИНФОРМАЦИИ И ДОКУМЕНТОВ,</w:t>
      </w:r>
    </w:p>
    <w:p w:rsidR="00BF7C22" w:rsidRDefault="00BF7C22" w:rsidP="00BF7C22">
      <w:pPr>
        <w:autoSpaceDE w:val="0"/>
        <w:autoSpaceDN w:val="0"/>
        <w:adjustRightInd w:val="0"/>
        <w:jc w:val="center"/>
      </w:pPr>
      <w:r>
        <w:t>НЕОБХОДИМЫХ ДЛЯ ОБОСНОВАНИЯ И РАССМОТРЕНИЯ ЖАЛОБЫ</w:t>
      </w:r>
    </w:p>
    <w:p w:rsidR="00BF7C22" w:rsidRDefault="00BF7C22" w:rsidP="00BF7C22">
      <w:pPr>
        <w:autoSpaceDE w:val="0"/>
        <w:autoSpaceDN w:val="0"/>
        <w:adjustRightInd w:val="0"/>
        <w:jc w:val="center"/>
      </w:pPr>
    </w:p>
    <w:p w:rsidR="00BF7C22" w:rsidRDefault="00BF7C22" w:rsidP="00BF7C22">
      <w:pPr>
        <w:autoSpaceDE w:val="0"/>
        <w:autoSpaceDN w:val="0"/>
        <w:adjustRightInd w:val="0"/>
        <w:ind w:firstLine="540"/>
        <w:jc w:val="both"/>
      </w:pPr>
      <w:r>
        <w:t xml:space="preserve">5.1.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w:t>
      </w:r>
      <w:hyperlink r:id="rId21" w:history="1">
        <w:r>
          <w:rPr>
            <w:rStyle w:val="a3"/>
            <w:color w:val="000000"/>
            <w:u w:val="none"/>
          </w:rPr>
          <w:t>законом</w:t>
        </w:r>
      </w:hyperlink>
      <w:r>
        <w:t xml:space="preserve"> тайну, и для которых установлен особый порядок предоставления.</w:t>
      </w:r>
    </w:p>
    <w:p w:rsidR="00BF7C22" w:rsidRDefault="00BF7C22" w:rsidP="00BF7C22">
      <w:pPr>
        <w:autoSpaceDE w:val="0"/>
        <w:autoSpaceDN w:val="0"/>
        <w:adjustRightInd w:val="0"/>
        <w:ind w:firstLine="540"/>
        <w:jc w:val="both"/>
      </w:pPr>
      <w:r>
        <w:t>5.2. В письменной жалобе заявитель в обязательном порядке указывает наименование органа местного самоуправления, в который направляет письменное обращение,  фамилию, имя, отчество соответствующего должностного лица,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
    <w:p w:rsidR="00BF7C22" w:rsidRDefault="00BF7C22" w:rsidP="00BF7C22">
      <w:pPr>
        <w:autoSpaceDE w:val="0"/>
        <w:autoSpaceDN w:val="0"/>
        <w:adjustRightInd w:val="0"/>
        <w:ind w:firstLine="540"/>
        <w:jc w:val="both"/>
      </w:pPr>
      <w:r>
        <w:t>В случае необходимости в подтверждение своих доводов заявитель прилагает к письменной жалобе документы и материалы либо их копии.</w:t>
      </w:r>
    </w:p>
    <w:p w:rsidR="00BF7C22" w:rsidRDefault="00BF7C22" w:rsidP="00BF7C22">
      <w:pPr>
        <w:autoSpaceDE w:val="0"/>
        <w:autoSpaceDN w:val="0"/>
        <w:adjustRightInd w:val="0"/>
        <w:jc w:val="both"/>
      </w:pPr>
    </w:p>
    <w:p w:rsidR="00BF7C22" w:rsidRDefault="00BF7C22" w:rsidP="00BF7C22">
      <w:pPr>
        <w:autoSpaceDE w:val="0"/>
        <w:autoSpaceDN w:val="0"/>
        <w:adjustRightInd w:val="0"/>
        <w:jc w:val="center"/>
        <w:outlineLvl w:val="2"/>
      </w:pPr>
      <w:r>
        <w:t>6. ОРГАНЫ МЕСТНОГО САМОУПРАВЛЕНИЯ,</w:t>
      </w:r>
    </w:p>
    <w:p w:rsidR="00BF7C22" w:rsidRDefault="00BF7C22" w:rsidP="00BF7C22">
      <w:pPr>
        <w:autoSpaceDE w:val="0"/>
        <w:autoSpaceDN w:val="0"/>
        <w:adjustRightInd w:val="0"/>
        <w:jc w:val="center"/>
      </w:pPr>
      <w:r>
        <w:t>ДОЛЖНОСТНЫЕ ЛИЦА, КОТОРЫМ МОЖЕТ БЫТЬ АДРЕСОВАНА ЖАЛОБА</w:t>
      </w:r>
    </w:p>
    <w:p w:rsidR="00BF7C22" w:rsidRDefault="00BF7C22" w:rsidP="00BF7C22">
      <w:pPr>
        <w:autoSpaceDE w:val="0"/>
        <w:autoSpaceDN w:val="0"/>
        <w:adjustRightInd w:val="0"/>
        <w:jc w:val="center"/>
      </w:pPr>
      <w:r>
        <w:t>ЗАЯВИТЕЛЯ В ДОСУДЕБНОМ (ВНЕСУДЕБНОМ) ПОРЯДКЕ</w:t>
      </w:r>
    </w:p>
    <w:p w:rsidR="00BF7C22" w:rsidRDefault="00BF7C22" w:rsidP="00BF7C22">
      <w:pPr>
        <w:autoSpaceDE w:val="0"/>
        <w:autoSpaceDN w:val="0"/>
        <w:adjustRightInd w:val="0"/>
        <w:jc w:val="center"/>
      </w:pPr>
    </w:p>
    <w:p w:rsidR="00BF7C22" w:rsidRDefault="00BF7C22" w:rsidP="00BF7C22">
      <w:pPr>
        <w:autoSpaceDE w:val="0"/>
        <w:autoSpaceDN w:val="0"/>
        <w:adjustRightInd w:val="0"/>
        <w:ind w:firstLine="540"/>
        <w:jc w:val="both"/>
      </w:pPr>
      <w:r>
        <w:t>6.1. Решения, действия (бездействие) органа, предоставляющего муниципальную услугу, должностных лиц, муниципальных служащих могут быть обжалованы:</w:t>
      </w:r>
    </w:p>
    <w:p w:rsidR="00BF7C22" w:rsidRDefault="00BF7C22" w:rsidP="00BF7C22">
      <w:pPr>
        <w:autoSpaceDE w:val="0"/>
        <w:autoSpaceDN w:val="0"/>
        <w:adjustRightInd w:val="0"/>
        <w:ind w:firstLine="540"/>
        <w:jc w:val="both"/>
      </w:pPr>
      <w:r>
        <w:t xml:space="preserve">- Главе муниципального образования «Брусничного сельского поселение». </w:t>
      </w:r>
    </w:p>
    <w:p w:rsidR="00BF7C22" w:rsidRDefault="00BF7C22" w:rsidP="00BF7C22">
      <w:pPr>
        <w:autoSpaceDE w:val="0"/>
        <w:autoSpaceDN w:val="0"/>
        <w:adjustRightInd w:val="0"/>
        <w:jc w:val="both"/>
      </w:pPr>
    </w:p>
    <w:p w:rsidR="00BF7C22" w:rsidRDefault="00BF7C22" w:rsidP="00BF7C22">
      <w:pPr>
        <w:autoSpaceDE w:val="0"/>
        <w:autoSpaceDN w:val="0"/>
        <w:adjustRightInd w:val="0"/>
        <w:jc w:val="center"/>
        <w:outlineLvl w:val="2"/>
      </w:pPr>
      <w:r>
        <w:t>7. СРОКИ РАССМОТРЕНИЯ ЖАЛОБЫ</w:t>
      </w:r>
    </w:p>
    <w:p w:rsidR="00BF7C22" w:rsidRDefault="00BF7C22" w:rsidP="00BF7C22">
      <w:pPr>
        <w:autoSpaceDE w:val="0"/>
        <w:autoSpaceDN w:val="0"/>
        <w:adjustRightInd w:val="0"/>
        <w:jc w:val="center"/>
      </w:pPr>
    </w:p>
    <w:p w:rsidR="00BF7C22" w:rsidRDefault="00BF7C22" w:rsidP="00BF7C22">
      <w:pPr>
        <w:autoSpaceDE w:val="0"/>
        <w:autoSpaceDN w:val="0"/>
        <w:adjustRightInd w:val="0"/>
        <w:ind w:firstLine="540"/>
        <w:jc w:val="both"/>
      </w:pPr>
      <w:r>
        <w:t>7.1. Жалоба, поступившая в уполномоченный орган, подлежит рассмотрению в течение пятнадцати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7C22" w:rsidRDefault="00BF7C22" w:rsidP="00BF7C22">
      <w:pPr>
        <w:autoSpaceDE w:val="0"/>
        <w:autoSpaceDN w:val="0"/>
        <w:adjustRightInd w:val="0"/>
      </w:pPr>
    </w:p>
    <w:p w:rsidR="00BF7C22" w:rsidRDefault="00BF7C22" w:rsidP="00BF7C22">
      <w:pPr>
        <w:autoSpaceDE w:val="0"/>
        <w:autoSpaceDN w:val="0"/>
        <w:adjustRightInd w:val="0"/>
        <w:jc w:val="center"/>
        <w:outlineLvl w:val="2"/>
      </w:pPr>
      <w:r>
        <w:t>8. РЕЗУЛЬТАТ ДОСУДЕБНОГО (ВНЕСУДЕБНОГО) ОБЖАЛОВАНИЯ</w:t>
      </w:r>
    </w:p>
    <w:p w:rsidR="00BF7C22" w:rsidRDefault="00BF7C22" w:rsidP="00BF7C22">
      <w:pPr>
        <w:autoSpaceDE w:val="0"/>
        <w:autoSpaceDN w:val="0"/>
        <w:adjustRightInd w:val="0"/>
        <w:jc w:val="center"/>
      </w:pPr>
    </w:p>
    <w:p w:rsidR="00BF7C22" w:rsidRDefault="00BF7C22" w:rsidP="00BF7C22">
      <w:pPr>
        <w:autoSpaceDE w:val="0"/>
        <w:autoSpaceDN w:val="0"/>
        <w:adjustRightInd w:val="0"/>
        <w:ind w:firstLine="540"/>
        <w:jc w:val="both"/>
      </w:pPr>
      <w:r>
        <w:t xml:space="preserve">8.1. В случае если жалоба признана обоснованной, заявитель информируется о конкретных мерах по восстановлению его нарушенных прав и свобод. </w:t>
      </w:r>
    </w:p>
    <w:p w:rsidR="00BF7C22" w:rsidRDefault="00BF7C22" w:rsidP="00BF7C22">
      <w:pPr>
        <w:autoSpaceDE w:val="0"/>
        <w:autoSpaceDN w:val="0"/>
        <w:adjustRightInd w:val="0"/>
        <w:ind w:firstLine="540"/>
        <w:jc w:val="both"/>
      </w:pPr>
      <w:r>
        <w:t xml:space="preserve">8.2. В случае, если жалоба признана необоснованной, в ответе даются разъяснения в отношении неправомерности предъявленных требований, а также, в случае необходимости, возможный порядок обжалования принятого по жалобе решения. </w:t>
      </w:r>
    </w:p>
    <w:p w:rsidR="00BF7C22" w:rsidRDefault="00BF7C22" w:rsidP="00BF7C22">
      <w:pPr>
        <w:autoSpaceDE w:val="0"/>
        <w:autoSpaceDN w:val="0"/>
        <w:adjustRightInd w:val="0"/>
        <w:jc w:val="both"/>
      </w:pPr>
    </w:p>
    <w:p w:rsidR="00BF7C22" w:rsidRDefault="00BF7C22" w:rsidP="00BF7C22">
      <w:pPr>
        <w:autoSpaceDE w:val="0"/>
        <w:autoSpaceDN w:val="0"/>
        <w:adjustRightInd w:val="0"/>
        <w:jc w:val="both"/>
      </w:pPr>
    </w:p>
    <w:p w:rsidR="00BF7C22" w:rsidRDefault="00BF7C22" w:rsidP="00BF7C22">
      <w:pPr>
        <w:autoSpaceDE w:val="0"/>
        <w:autoSpaceDN w:val="0"/>
        <w:adjustRightInd w:val="0"/>
        <w:ind w:firstLine="540"/>
        <w:jc w:val="both"/>
      </w:pPr>
    </w:p>
    <w:p w:rsidR="00BF7C22" w:rsidRDefault="00BF7C22" w:rsidP="00BF7C22">
      <w:pPr>
        <w:autoSpaceDE w:val="0"/>
        <w:autoSpaceDN w:val="0"/>
        <w:adjustRightInd w:val="0"/>
        <w:ind w:firstLine="540"/>
        <w:jc w:val="both"/>
      </w:pPr>
    </w:p>
    <w:p w:rsidR="00BF7C22" w:rsidRDefault="00BF7C22" w:rsidP="00BF7C22">
      <w:pPr>
        <w:autoSpaceDE w:val="0"/>
        <w:autoSpaceDN w:val="0"/>
        <w:adjustRightInd w:val="0"/>
        <w:ind w:firstLine="540"/>
        <w:jc w:val="both"/>
      </w:pPr>
    </w:p>
    <w:p w:rsidR="00BF7C22" w:rsidRDefault="00BF7C22" w:rsidP="00BF7C22">
      <w:pPr>
        <w:autoSpaceDE w:val="0"/>
        <w:autoSpaceDN w:val="0"/>
        <w:adjustRightInd w:val="0"/>
        <w:ind w:firstLine="540"/>
        <w:jc w:val="both"/>
      </w:pPr>
    </w:p>
    <w:p w:rsidR="00BF7C22" w:rsidRDefault="00BF7C22" w:rsidP="00BF7C22">
      <w:pPr>
        <w:autoSpaceDE w:val="0"/>
        <w:autoSpaceDN w:val="0"/>
        <w:adjustRightInd w:val="0"/>
        <w:ind w:firstLine="540"/>
        <w:jc w:val="both"/>
      </w:pPr>
    </w:p>
    <w:p w:rsidR="00BF7C22" w:rsidRDefault="00BF7C22" w:rsidP="00BF7C22">
      <w:pPr>
        <w:autoSpaceDE w:val="0"/>
        <w:autoSpaceDN w:val="0"/>
        <w:adjustRightInd w:val="0"/>
        <w:ind w:firstLine="540"/>
        <w:jc w:val="both"/>
      </w:pPr>
    </w:p>
    <w:p w:rsidR="00BF7C22" w:rsidRDefault="00BF7C22" w:rsidP="00BF7C22">
      <w:pPr>
        <w:autoSpaceDE w:val="0"/>
        <w:autoSpaceDN w:val="0"/>
        <w:adjustRightInd w:val="0"/>
        <w:ind w:firstLine="540"/>
        <w:jc w:val="both"/>
      </w:pPr>
    </w:p>
    <w:p w:rsidR="00BF7C22" w:rsidRDefault="00BF7C22" w:rsidP="00BF7C22">
      <w:pPr>
        <w:autoSpaceDE w:val="0"/>
        <w:autoSpaceDN w:val="0"/>
        <w:adjustRightInd w:val="0"/>
        <w:ind w:firstLine="540"/>
        <w:jc w:val="both"/>
      </w:pPr>
    </w:p>
    <w:p w:rsidR="00BF7C22" w:rsidRDefault="00BF7C22" w:rsidP="00BF7C22">
      <w:pPr>
        <w:autoSpaceDE w:val="0"/>
        <w:autoSpaceDN w:val="0"/>
        <w:adjustRightInd w:val="0"/>
        <w:ind w:firstLine="540"/>
        <w:jc w:val="both"/>
      </w:pPr>
    </w:p>
    <w:p w:rsidR="00BF7C22" w:rsidRDefault="00BF7C22" w:rsidP="00BF7C22">
      <w:pPr>
        <w:pStyle w:val="ConsPlusTitle"/>
        <w:ind w:left="5040" w:firstLine="720"/>
        <w:jc w:val="both"/>
        <w:rPr>
          <w:rFonts w:ascii="Times New Roman" w:hAnsi="Times New Roman" w:cs="Times New Roman"/>
          <w:b w:val="0"/>
        </w:rPr>
      </w:pPr>
      <w:r>
        <w:rPr>
          <w:rFonts w:ascii="Times New Roman" w:hAnsi="Times New Roman" w:cs="Times New Roman"/>
          <w:b w:val="0"/>
        </w:rPr>
        <w:lastRenderedPageBreak/>
        <w:t xml:space="preserve">Приложение № 1                                   </w:t>
      </w:r>
    </w:p>
    <w:p w:rsidR="00BF7C22" w:rsidRDefault="00BF7C22" w:rsidP="00BF7C22">
      <w:pPr>
        <w:pStyle w:val="ConsPlusNonformat"/>
        <w:jc w:val="right"/>
        <w:rPr>
          <w:rFonts w:ascii="Times New Roman" w:hAnsi="Times New Roman"/>
        </w:rPr>
      </w:pPr>
      <w:r>
        <w:rPr>
          <w:rFonts w:ascii="Times New Roman" w:hAnsi="Times New Roman"/>
        </w:rPr>
        <w:t>к административному регламенту предоставление муниципальной</w:t>
      </w:r>
    </w:p>
    <w:p w:rsidR="00BF7C22" w:rsidRDefault="00BF7C22" w:rsidP="00BF7C22">
      <w:pPr>
        <w:jc w:val="right"/>
        <w:rPr>
          <w:sz w:val="20"/>
          <w:szCs w:val="20"/>
        </w:rPr>
      </w:pPr>
      <w:r>
        <w:rPr>
          <w:sz w:val="20"/>
          <w:szCs w:val="20"/>
        </w:rPr>
        <w:t xml:space="preserve">услуги «Предоставление земельных участков, </w:t>
      </w:r>
    </w:p>
    <w:p w:rsidR="00BF7C22" w:rsidRDefault="00BF7C22" w:rsidP="00BF7C22">
      <w:pPr>
        <w:jc w:val="right"/>
        <w:rPr>
          <w:sz w:val="20"/>
          <w:szCs w:val="20"/>
        </w:rPr>
      </w:pPr>
      <w:r>
        <w:rPr>
          <w:sz w:val="20"/>
          <w:szCs w:val="20"/>
        </w:rPr>
        <w:t>расположенных на территории муниципального</w:t>
      </w:r>
    </w:p>
    <w:p w:rsidR="00BF7C22" w:rsidRDefault="00BF7C22" w:rsidP="00BF7C22">
      <w:pPr>
        <w:jc w:val="right"/>
        <w:rPr>
          <w:sz w:val="20"/>
          <w:szCs w:val="20"/>
        </w:rPr>
      </w:pPr>
      <w:r>
        <w:rPr>
          <w:sz w:val="20"/>
          <w:szCs w:val="20"/>
        </w:rPr>
        <w:t xml:space="preserve"> образования «Брусничное сельское </w:t>
      </w:r>
    </w:p>
    <w:p w:rsidR="00BF7C22" w:rsidRDefault="00BF7C22" w:rsidP="00BF7C22">
      <w:pPr>
        <w:jc w:val="right"/>
        <w:rPr>
          <w:sz w:val="20"/>
          <w:szCs w:val="20"/>
        </w:rPr>
      </w:pPr>
      <w:r>
        <w:rPr>
          <w:sz w:val="20"/>
          <w:szCs w:val="20"/>
        </w:rPr>
        <w:t xml:space="preserve"> поселение», государственная собственность на которые</w:t>
      </w:r>
    </w:p>
    <w:p w:rsidR="00BF7C22" w:rsidRDefault="00BF7C22" w:rsidP="00BF7C22">
      <w:pPr>
        <w:jc w:val="right"/>
        <w:rPr>
          <w:sz w:val="20"/>
          <w:szCs w:val="20"/>
        </w:rPr>
      </w:pPr>
      <w:r>
        <w:rPr>
          <w:sz w:val="20"/>
          <w:szCs w:val="20"/>
        </w:rPr>
        <w:t xml:space="preserve">не разграничена гражданам для индивидуального </w:t>
      </w:r>
    </w:p>
    <w:p w:rsidR="00BF7C22" w:rsidRDefault="00BF7C22" w:rsidP="00BF7C22">
      <w:pPr>
        <w:jc w:val="right"/>
        <w:rPr>
          <w:sz w:val="20"/>
          <w:szCs w:val="20"/>
        </w:rPr>
      </w:pPr>
      <w:r>
        <w:rPr>
          <w:sz w:val="20"/>
          <w:szCs w:val="20"/>
        </w:rPr>
        <w:t>жилищного строительства, ведения личного подсобного</w:t>
      </w:r>
    </w:p>
    <w:p w:rsidR="00BF7C22" w:rsidRDefault="00BF7C22" w:rsidP="00BF7C22">
      <w:pPr>
        <w:jc w:val="right"/>
        <w:rPr>
          <w:sz w:val="20"/>
          <w:szCs w:val="20"/>
        </w:rPr>
      </w:pPr>
      <w:r>
        <w:rPr>
          <w:sz w:val="20"/>
          <w:szCs w:val="20"/>
        </w:rPr>
        <w:t xml:space="preserve"> хозяйства в границах населенного пункта, садоводства, </w:t>
      </w:r>
    </w:p>
    <w:p w:rsidR="00BF7C22" w:rsidRDefault="00BF7C22" w:rsidP="00BF7C22">
      <w:pPr>
        <w:jc w:val="right"/>
        <w:rPr>
          <w:sz w:val="20"/>
          <w:szCs w:val="20"/>
        </w:rPr>
      </w:pPr>
      <w:r>
        <w:rPr>
          <w:sz w:val="20"/>
          <w:szCs w:val="20"/>
        </w:rPr>
        <w:t>дачного хозяйства, гражданам и крестьянским (фермерским)</w:t>
      </w:r>
    </w:p>
    <w:p w:rsidR="00BF7C22" w:rsidRDefault="00BF7C22" w:rsidP="00BF7C22">
      <w:pPr>
        <w:jc w:val="right"/>
        <w:rPr>
          <w:sz w:val="20"/>
          <w:szCs w:val="20"/>
        </w:rPr>
      </w:pPr>
      <w:r>
        <w:rPr>
          <w:sz w:val="20"/>
          <w:szCs w:val="20"/>
        </w:rPr>
        <w:t xml:space="preserve"> хозяйствам для осуществления крестьянским (фермерским)</w:t>
      </w:r>
    </w:p>
    <w:p w:rsidR="00BF7C22" w:rsidRDefault="00BF7C22" w:rsidP="00BF7C22">
      <w:pPr>
        <w:jc w:val="right"/>
        <w:rPr>
          <w:sz w:val="20"/>
          <w:szCs w:val="20"/>
        </w:rPr>
      </w:pPr>
      <w:r>
        <w:rPr>
          <w:sz w:val="20"/>
          <w:szCs w:val="20"/>
        </w:rPr>
        <w:t xml:space="preserve"> хозяйством его деятельности» </w:t>
      </w:r>
    </w:p>
    <w:p w:rsidR="00BF7C22" w:rsidRDefault="00BF7C22" w:rsidP="00BF7C22">
      <w:pPr>
        <w:tabs>
          <w:tab w:val="left" w:pos="8100"/>
        </w:tabs>
        <w:jc w:val="right"/>
        <w:rPr>
          <w:sz w:val="20"/>
          <w:szCs w:val="20"/>
        </w:rPr>
      </w:pPr>
      <w:r>
        <w:rPr>
          <w:sz w:val="20"/>
          <w:szCs w:val="20"/>
        </w:rPr>
        <w:t xml:space="preserve"> от ____________ № ___________</w:t>
      </w:r>
    </w:p>
    <w:p w:rsidR="00BF7C22" w:rsidRDefault="00BF7C22" w:rsidP="00BF7C22"/>
    <w:p w:rsidR="00BF7C22" w:rsidRDefault="00BF7C22" w:rsidP="00BF7C22"/>
    <w:p w:rsidR="00BF7C22" w:rsidRDefault="00BF7C22" w:rsidP="00BF7C22">
      <w:pPr>
        <w:jc w:val="center"/>
        <w:rPr>
          <w:sz w:val="28"/>
          <w:szCs w:val="28"/>
        </w:rPr>
      </w:pPr>
      <w:r>
        <w:rPr>
          <w:sz w:val="28"/>
          <w:szCs w:val="28"/>
        </w:rPr>
        <w:t>Договор купли-продажи земельного участка (примерная форма)</w:t>
      </w:r>
    </w:p>
    <w:p w:rsidR="00BF7C22" w:rsidRDefault="00BF7C22" w:rsidP="00BF7C22">
      <w:pPr>
        <w:jc w:val="center"/>
        <w:rPr>
          <w:sz w:val="28"/>
          <w:szCs w:val="28"/>
        </w:rPr>
      </w:pPr>
    </w:p>
    <w:p w:rsidR="00BF7C22" w:rsidRDefault="00BF7C22" w:rsidP="00BF7C22">
      <w:pPr>
        <w:pStyle w:val="a7"/>
        <w:rPr>
          <w:sz w:val="24"/>
          <w:szCs w:val="24"/>
        </w:rPr>
      </w:pPr>
      <w:r>
        <w:rPr>
          <w:sz w:val="24"/>
          <w:szCs w:val="24"/>
        </w:rPr>
        <w:t>от ______________20   года</w:t>
      </w:r>
    </w:p>
    <w:p w:rsidR="00BF7C22" w:rsidRDefault="00BF7C22" w:rsidP="00BF7C22">
      <w:pPr>
        <w:jc w:val="both"/>
      </w:pPr>
    </w:p>
    <w:p w:rsidR="00BF7C22" w:rsidRDefault="00BF7C22" w:rsidP="00BF7C22">
      <w:pPr>
        <w:jc w:val="center"/>
      </w:pPr>
      <w:r>
        <w:t>Российская Федерация, Иркутская область, Нижнеилимский район, п.Брусничный</w:t>
      </w:r>
    </w:p>
    <w:p w:rsidR="00BF7C22" w:rsidRDefault="00BF7C22" w:rsidP="00BF7C22">
      <w:pPr>
        <w:jc w:val="both"/>
      </w:pPr>
    </w:p>
    <w:p w:rsidR="00BF7C22" w:rsidRDefault="00BF7C22" w:rsidP="00BF7C22">
      <w:pPr>
        <w:jc w:val="both"/>
        <w:rPr>
          <w:bCs/>
        </w:rPr>
      </w:pPr>
      <w:r>
        <w:tab/>
        <w:t>М</w:t>
      </w:r>
      <w:r>
        <w:rPr>
          <w:b/>
          <w:bCs/>
        </w:rPr>
        <w:t xml:space="preserve">униципальное образование «Брусничное сельское поселение», </w:t>
      </w:r>
      <w:r>
        <w:rPr>
          <w:bCs/>
        </w:rPr>
        <w:t xml:space="preserve">юридический адрес: __________,  ИНН ______, КПП _______, ОГРН___________, в лице __________________________, действующего на основании ____________, </w:t>
      </w:r>
      <w:r>
        <w:t xml:space="preserve"> именуемое в дальнейшем</w:t>
      </w:r>
      <w:r>
        <w:rPr>
          <w:bCs/>
        </w:rPr>
        <w:t xml:space="preserve"> «Продавец», с одной стороны и</w:t>
      </w:r>
    </w:p>
    <w:p w:rsidR="00BF7C22" w:rsidRDefault="00BF7C22" w:rsidP="00BF7C22">
      <w:pPr>
        <w:ind w:firstLine="540"/>
        <w:jc w:val="both"/>
        <w:rPr>
          <w:bCs/>
        </w:rPr>
      </w:pPr>
      <w:r>
        <w:rPr>
          <w:bCs/>
        </w:rPr>
        <w:t xml:space="preserve">_____________________________________________________________________________, </w:t>
      </w:r>
      <w:r>
        <w:rPr>
          <w:iCs/>
        </w:rPr>
        <w:t xml:space="preserve"> именуемый в дальнейшем «Покупатель»</w:t>
      </w:r>
      <w:r>
        <w:rPr>
          <w:bCs/>
        </w:rPr>
        <w:t>, с другой стороны, а вместе именуемые в дальнейшем «Стороны», на основании ______________________________________________</w:t>
      </w:r>
      <w:r>
        <w:t xml:space="preserve">, </w:t>
      </w:r>
      <w:r>
        <w:rPr>
          <w:bCs/>
        </w:rPr>
        <w:t xml:space="preserve">заключили настоящий договор о нижеследующем:          </w:t>
      </w:r>
    </w:p>
    <w:p w:rsidR="00BF7C22" w:rsidRDefault="00BF7C22" w:rsidP="00BF7C22">
      <w:pPr>
        <w:jc w:val="both"/>
        <w:rPr>
          <w:bCs/>
        </w:rPr>
      </w:pPr>
    </w:p>
    <w:p w:rsidR="00BF7C22" w:rsidRDefault="00BF7C22" w:rsidP="00BF7C22">
      <w:pPr>
        <w:widowControl/>
        <w:numPr>
          <w:ilvl w:val="0"/>
          <w:numId w:val="2"/>
        </w:numPr>
        <w:suppressAutoHyphens w:val="0"/>
        <w:spacing w:line="360" w:lineRule="auto"/>
        <w:jc w:val="center"/>
        <w:rPr>
          <w:b/>
        </w:rPr>
      </w:pPr>
      <w:r>
        <w:rPr>
          <w:b/>
        </w:rPr>
        <w:t>Предмет договора</w:t>
      </w:r>
    </w:p>
    <w:p w:rsidR="00BF7C22" w:rsidRDefault="00BF7C22" w:rsidP="00BF7C22">
      <w:pPr>
        <w:shd w:val="clear" w:color="auto" w:fill="FFFFFF"/>
        <w:ind w:left="29" w:right="26" w:firstLine="195"/>
        <w:jc w:val="both"/>
        <w:rPr>
          <w:bCs/>
        </w:rPr>
      </w:pPr>
      <w:r>
        <w:tab/>
        <w:t xml:space="preserve">1.1. «Продавец»  передаёт в собственность, а «Покупатель» обязуется принять и оплатить земельный участок, расположенный по адресу: ______________________, с кадастровым номером_____________________, общей площадью__________, категория земли:_______________, разрешенное использование:_________________ (далее по тектсу- Имущество). </w:t>
      </w:r>
    </w:p>
    <w:p w:rsidR="00BF7C22" w:rsidRDefault="00BF7C22" w:rsidP="00BF7C22">
      <w:pPr>
        <w:pStyle w:val="ab"/>
        <w:numPr>
          <w:ilvl w:val="0"/>
          <w:numId w:val="2"/>
        </w:numPr>
        <w:autoSpaceDE/>
        <w:adjustRightInd/>
        <w:spacing w:line="360" w:lineRule="auto"/>
        <w:jc w:val="center"/>
        <w:rPr>
          <w:b/>
          <w:bCs/>
          <w:sz w:val="24"/>
        </w:rPr>
      </w:pPr>
      <w:r>
        <w:rPr>
          <w:b/>
          <w:bCs/>
          <w:sz w:val="24"/>
        </w:rPr>
        <w:t>Обязанности сторон</w:t>
      </w:r>
    </w:p>
    <w:p w:rsidR="00BF7C22" w:rsidRDefault="00BF7C22" w:rsidP="00BF7C22">
      <w:pPr>
        <w:pStyle w:val="ab"/>
        <w:rPr>
          <w:sz w:val="24"/>
        </w:rPr>
      </w:pPr>
      <w:r>
        <w:rPr>
          <w:sz w:val="24"/>
        </w:rPr>
        <w:t>2.1. «</w:t>
      </w:r>
      <w:r>
        <w:rPr>
          <w:bCs/>
          <w:sz w:val="24"/>
        </w:rPr>
        <w:t>Продавец»</w:t>
      </w:r>
      <w:r>
        <w:rPr>
          <w:sz w:val="24"/>
        </w:rPr>
        <w:t xml:space="preserve">обязуется: </w:t>
      </w:r>
    </w:p>
    <w:p w:rsidR="00BF7C22" w:rsidRDefault="00BF7C22" w:rsidP="00BF7C22">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2.1.1. Передать Имущество «Покупателю» по акту приема-передачи, подписанному уполномоченными  представителями  Сторон и заверенному  печатями  Продавца  и Покупателя,  в  трехдневный  срок   с  момента   полной   оплаты.</w:t>
      </w:r>
    </w:p>
    <w:p w:rsidR="00BF7C22" w:rsidRDefault="00BF7C22" w:rsidP="00BF7C22">
      <w:pPr>
        <w:pStyle w:val="ab"/>
        <w:rPr>
          <w:sz w:val="24"/>
        </w:rPr>
      </w:pPr>
      <w:r>
        <w:rPr>
          <w:sz w:val="24"/>
        </w:rPr>
        <w:t>2.2. «</w:t>
      </w:r>
      <w:r>
        <w:rPr>
          <w:bCs/>
          <w:sz w:val="24"/>
        </w:rPr>
        <w:t>Покупатель»</w:t>
      </w:r>
      <w:r>
        <w:rPr>
          <w:sz w:val="24"/>
        </w:rPr>
        <w:t xml:space="preserve"> обязуется:</w:t>
      </w:r>
    </w:p>
    <w:p w:rsidR="00BF7C22" w:rsidRDefault="00BF7C22" w:rsidP="00BF7C22">
      <w:pPr>
        <w:pStyle w:val="ab"/>
        <w:rPr>
          <w:sz w:val="24"/>
        </w:rPr>
      </w:pPr>
      <w:r>
        <w:rPr>
          <w:sz w:val="24"/>
        </w:rPr>
        <w:t>2.2.1. Осуществить приемку Имущества в сроки, предусмотренные настоящим Договором.</w:t>
      </w:r>
    </w:p>
    <w:p w:rsidR="00BF7C22" w:rsidRDefault="00BF7C22" w:rsidP="00BF7C22">
      <w:pPr>
        <w:pStyle w:val="ab"/>
        <w:rPr>
          <w:sz w:val="24"/>
        </w:rPr>
      </w:pPr>
      <w:r>
        <w:rPr>
          <w:sz w:val="24"/>
        </w:rPr>
        <w:t>2.2.2. Оплатить стоимость Имущества «Продавцу»  в соответствии с условиями настоящего Договора.</w:t>
      </w:r>
    </w:p>
    <w:p w:rsidR="00BF7C22" w:rsidRDefault="00BF7C22" w:rsidP="00BF7C22">
      <w:pPr>
        <w:pStyle w:val="ab"/>
        <w:rPr>
          <w:sz w:val="24"/>
        </w:rPr>
      </w:pPr>
    </w:p>
    <w:p w:rsidR="00BF7C22" w:rsidRDefault="00BF7C22" w:rsidP="00BF7C22">
      <w:pPr>
        <w:pStyle w:val="ab"/>
        <w:numPr>
          <w:ilvl w:val="0"/>
          <w:numId w:val="2"/>
        </w:numPr>
        <w:autoSpaceDE/>
        <w:adjustRightInd/>
        <w:spacing w:line="360" w:lineRule="auto"/>
        <w:jc w:val="center"/>
        <w:rPr>
          <w:b/>
          <w:bCs/>
          <w:sz w:val="24"/>
        </w:rPr>
      </w:pPr>
      <w:r>
        <w:rPr>
          <w:b/>
          <w:bCs/>
          <w:sz w:val="24"/>
        </w:rPr>
        <w:t>Цена договора и порядок расчетов</w:t>
      </w:r>
    </w:p>
    <w:p w:rsidR="00BF7C22" w:rsidRDefault="00BF7C22" w:rsidP="00BF7C22">
      <w:pPr>
        <w:pStyle w:val="ab"/>
        <w:ind w:firstLine="540"/>
        <w:rPr>
          <w:sz w:val="24"/>
        </w:rPr>
      </w:pPr>
      <w:r>
        <w:rPr>
          <w:sz w:val="24"/>
        </w:rPr>
        <w:t xml:space="preserve">   3.1. Цена продажи Имущества, являющегося предметом настоящего Договора,  составляет                                                       рублей (без НДС). </w:t>
      </w:r>
    </w:p>
    <w:p w:rsidR="00BF7C22" w:rsidRDefault="00BF7C22" w:rsidP="00BF7C22">
      <w:pPr>
        <w:ind w:firstLine="540"/>
        <w:jc w:val="both"/>
      </w:pPr>
      <w:r>
        <w:t xml:space="preserve">   3.2. Покупатель уплачивает Продавцу цену Имущества в порядке, установленном в п.п. 3.3. и 3.4. настоящего  Договора. </w:t>
      </w:r>
    </w:p>
    <w:p w:rsidR="00BF7C22" w:rsidRDefault="00BF7C22" w:rsidP="00BF7C22">
      <w:pPr>
        <w:jc w:val="both"/>
      </w:pPr>
      <w:r>
        <w:lastRenderedPageBreak/>
        <w:t xml:space="preserve">            3.3. Покупатель производит  платёж, указанный в п. 3.1. настоящего Договора, путем перечисления денежных средств на счет Продавца по реквизитам: _____________________________________________________________________________</w:t>
      </w:r>
    </w:p>
    <w:p w:rsidR="00BF7C22" w:rsidRDefault="00BF7C22" w:rsidP="00BF7C22">
      <w:pPr>
        <w:jc w:val="both"/>
      </w:pPr>
      <w:r>
        <w:tab/>
        <w:t xml:space="preserve">3.4. Расчеты по Договору купли-продажи производятся путем перечисления «Покупателем» денежных средств  на расчетный  счет «Продавца» в течение __ (_____) календарных дней со дня подписания настоящего Договора. </w:t>
      </w:r>
    </w:p>
    <w:p w:rsidR="00BF7C22" w:rsidRDefault="00BF7C22" w:rsidP="00BF7C22">
      <w:pPr>
        <w:jc w:val="both"/>
      </w:pPr>
      <w:r>
        <w:t xml:space="preserve">         Моментом оплаты является поступление денежных средств на расчётный счет Продавца, если иное не установлено соглашением сторон.    </w:t>
      </w:r>
    </w:p>
    <w:p w:rsidR="00BF7C22" w:rsidRDefault="00BF7C22" w:rsidP="00BF7C22">
      <w:pPr>
        <w:jc w:val="both"/>
      </w:pPr>
    </w:p>
    <w:p w:rsidR="00BF7C22" w:rsidRDefault="00BF7C22" w:rsidP="00BF7C22">
      <w:pPr>
        <w:pStyle w:val="ab"/>
        <w:jc w:val="center"/>
        <w:rPr>
          <w:sz w:val="24"/>
        </w:rPr>
      </w:pPr>
      <w:r>
        <w:rPr>
          <w:b/>
          <w:sz w:val="24"/>
        </w:rPr>
        <w:t>4. Переход права собственности</w:t>
      </w:r>
    </w:p>
    <w:p w:rsidR="00BF7C22" w:rsidRDefault="00BF7C22" w:rsidP="00BF7C22">
      <w:pPr>
        <w:pStyle w:val="ab"/>
        <w:jc w:val="center"/>
        <w:rPr>
          <w:sz w:val="24"/>
        </w:rPr>
      </w:pPr>
    </w:p>
    <w:p w:rsidR="00BF7C22" w:rsidRDefault="00BF7C22" w:rsidP="00BF7C22">
      <w:pPr>
        <w:pStyle w:val="ab"/>
        <w:rPr>
          <w:sz w:val="24"/>
        </w:rPr>
      </w:pPr>
      <w:r>
        <w:rPr>
          <w:sz w:val="24"/>
        </w:rPr>
        <w:t xml:space="preserve">4.1. Право собственности на продаваемое имущество,  переходит от «Продавца» к «Покупателю» с момента государственной регистрации перехода к «Покупателю» права собственности на данное имущество в </w:t>
      </w:r>
      <w:r>
        <w:rPr>
          <w:bCs/>
          <w:sz w:val="24"/>
        </w:rPr>
        <w:t>Управлении Федеральной службы государственной регистрации, кадастра и картографии по Иркутской области</w:t>
      </w:r>
      <w:r>
        <w:rPr>
          <w:sz w:val="24"/>
        </w:rPr>
        <w:t>.</w:t>
      </w:r>
    </w:p>
    <w:p w:rsidR="00BF7C22" w:rsidRDefault="00BF7C22" w:rsidP="00BF7C22">
      <w:pPr>
        <w:pStyle w:val="ab"/>
        <w:rPr>
          <w:sz w:val="24"/>
        </w:rPr>
      </w:pPr>
      <w:r>
        <w:rPr>
          <w:sz w:val="24"/>
        </w:rPr>
        <w:t>4.2. Риск случайной гибели или случайного повреждения Имущества переходит на «Покупателя» с момента приемки Имущества по акту приема-передачи.</w:t>
      </w:r>
    </w:p>
    <w:p w:rsidR="00BF7C22" w:rsidRDefault="00BF7C22" w:rsidP="00BF7C22">
      <w:pPr>
        <w:pStyle w:val="ab"/>
        <w:rPr>
          <w:sz w:val="24"/>
        </w:rPr>
      </w:pPr>
    </w:p>
    <w:p w:rsidR="00BF7C22" w:rsidRDefault="00BF7C22" w:rsidP="00BF7C22">
      <w:pPr>
        <w:pStyle w:val="ab"/>
        <w:numPr>
          <w:ilvl w:val="0"/>
          <w:numId w:val="4"/>
        </w:numPr>
        <w:autoSpaceDE/>
        <w:adjustRightInd/>
        <w:jc w:val="center"/>
        <w:rPr>
          <w:b/>
          <w:sz w:val="24"/>
        </w:rPr>
      </w:pPr>
      <w:r>
        <w:rPr>
          <w:b/>
          <w:sz w:val="24"/>
        </w:rPr>
        <w:t>Гарантии и ответственность сторон</w:t>
      </w:r>
    </w:p>
    <w:p w:rsidR="00BF7C22" w:rsidRDefault="00BF7C22" w:rsidP="00BF7C22">
      <w:pPr>
        <w:pStyle w:val="ab"/>
        <w:ind w:left="540" w:firstLine="0"/>
        <w:rPr>
          <w:b/>
          <w:sz w:val="24"/>
        </w:rPr>
      </w:pPr>
    </w:p>
    <w:p w:rsidR="00BF7C22" w:rsidRDefault="00BF7C22" w:rsidP="00BF7C22">
      <w:pPr>
        <w:pStyle w:val="ab"/>
        <w:rPr>
          <w:sz w:val="24"/>
        </w:rPr>
      </w:pPr>
      <w:r>
        <w:rPr>
          <w:sz w:val="24"/>
        </w:rPr>
        <w:t>5.1. «Продавец» гарантирует, что на момент заключения настоящего договора имущество не находится под арестом, не заложено, не является предметом судебного разбирательства и не обременено любыми иными обязательствами перед третьими лицами.</w:t>
      </w:r>
    </w:p>
    <w:p w:rsidR="00BF7C22" w:rsidRDefault="00BF7C22" w:rsidP="00BF7C22">
      <w:pPr>
        <w:pStyle w:val="ab"/>
        <w:rPr>
          <w:sz w:val="24"/>
        </w:rPr>
      </w:pPr>
      <w:r>
        <w:rPr>
          <w:sz w:val="24"/>
        </w:rPr>
        <w:t>5.2. Лица, подписавшие настоящий Договор, имеют необходимые полномочия на его подписание, и каждая из сторон проверила эти полномочия.</w:t>
      </w:r>
    </w:p>
    <w:p w:rsidR="00BF7C22" w:rsidRDefault="00BF7C22" w:rsidP="00BF7C22">
      <w:pPr>
        <w:pStyle w:val="ab"/>
        <w:rPr>
          <w:sz w:val="24"/>
        </w:rPr>
      </w:pPr>
      <w:r>
        <w:rPr>
          <w:sz w:val="24"/>
        </w:rPr>
        <w:t>5.3. Представителями Сторон осуществлен визуальный осмотр продаваемого имущества, имеющиеся дефекты, включая скрытые, должны быть оговорены и  отражены в акте приема-передачи.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rsidR="00BF7C22" w:rsidRDefault="00BF7C22" w:rsidP="00BF7C22">
      <w:pPr>
        <w:pStyle w:val="ab"/>
        <w:rPr>
          <w:sz w:val="24"/>
        </w:rPr>
      </w:pPr>
      <w:r>
        <w:rPr>
          <w:sz w:val="24"/>
        </w:rPr>
        <w:t xml:space="preserve">5.4. Сторона, не исполнившая или не 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rsidR="00BF7C22" w:rsidRDefault="00BF7C22" w:rsidP="00BF7C22">
      <w:pPr>
        <w:pStyle w:val="ab"/>
        <w:rPr>
          <w:sz w:val="24"/>
        </w:rPr>
      </w:pPr>
      <w:r>
        <w:rPr>
          <w:sz w:val="24"/>
        </w:rPr>
        <w:t>5.5.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rsidR="00BF7C22" w:rsidRDefault="00BF7C22" w:rsidP="00BF7C22">
      <w:pPr>
        <w:pStyle w:val="ab"/>
        <w:ind w:firstLine="0"/>
        <w:rPr>
          <w:sz w:val="24"/>
        </w:rPr>
      </w:pPr>
    </w:p>
    <w:p w:rsidR="00BF7C22" w:rsidRDefault="00BF7C22" w:rsidP="00BF7C22">
      <w:pPr>
        <w:pStyle w:val="ab"/>
        <w:ind w:left="900" w:firstLine="1980"/>
        <w:rPr>
          <w:b/>
          <w:bCs/>
          <w:sz w:val="24"/>
        </w:rPr>
      </w:pPr>
      <w:r>
        <w:rPr>
          <w:b/>
          <w:bCs/>
          <w:sz w:val="24"/>
        </w:rPr>
        <w:t xml:space="preserve">    6.  Порядок решения споров</w:t>
      </w:r>
    </w:p>
    <w:p w:rsidR="00BF7C22" w:rsidRDefault="00BF7C22" w:rsidP="00BF7C22">
      <w:pPr>
        <w:pStyle w:val="ab"/>
        <w:ind w:left="900" w:firstLine="1980"/>
        <w:rPr>
          <w:sz w:val="24"/>
        </w:rPr>
      </w:pPr>
    </w:p>
    <w:p w:rsidR="00BF7C22" w:rsidRDefault="00BF7C22" w:rsidP="00BF7C22">
      <w:pPr>
        <w:pStyle w:val="ab"/>
        <w:rPr>
          <w:sz w:val="24"/>
        </w:rPr>
      </w:pPr>
      <w:r>
        <w:rPr>
          <w:sz w:val="24"/>
        </w:rPr>
        <w:t xml:space="preserve">6.1. Споры, которые могут возникнуть при исполнении условий настоящего Договора, Стороны будут стремиться решить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w:t>
      </w:r>
    </w:p>
    <w:p w:rsidR="00BF7C22" w:rsidRDefault="00BF7C22" w:rsidP="00BF7C22">
      <w:pPr>
        <w:pStyle w:val="ab"/>
        <w:rPr>
          <w:bCs/>
          <w:sz w:val="24"/>
        </w:rPr>
      </w:pPr>
      <w:r>
        <w:rPr>
          <w:sz w:val="24"/>
        </w:rPr>
        <w:lastRenderedPageBreak/>
        <w:t xml:space="preserve">6.2.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Pr>
          <w:bCs/>
          <w:sz w:val="24"/>
        </w:rPr>
        <w:t>Российской Федерации.</w:t>
      </w:r>
    </w:p>
    <w:p w:rsidR="00BF7C22" w:rsidRDefault="00BF7C22" w:rsidP="00BF7C22">
      <w:pPr>
        <w:pStyle w:val="ab"/>
        <w:rPr>
          <w:b/>
          <w:sz w:val="24"/>
        </w:rPr>
      </w:pPr>
    </w:p>
    <w:p w:rsidR="00BF7C22" w:rsidRDefault="00BF7C22" w:rsidP="00BF7C22">
      <w:pPr>
        <w:pStyle w:val="ab"/>
        <w:ind w:firstLine="3060"/>
        <w:rPr>
          <w:b/>
          <w:sz w:val="24"/>
        </w:rPr>
      </w:pPr>
      <w:r>
        <w:rPr>
          <w:b/>
          <w:sz w:val="24"/>
        </w:rPr>
        <w:t>7. Прочие условия</w:t>
      </w:r>
    </w:p>
    <w:p w:rsidR="00BF7C22" w:rsidRDefault="00BF7C22" w:rsidP="00BF7C22">
      <w:pPr>
        <w:pStyle w:val="ab"/>
        <w:jc w:val="center"/>
        <w:rPr>
          <w:bCs/>
          <w:sz w:val="24"/>
        </w:rPr>
      </w:pPr>
    </w:p>
    <w:p w:rsidR="00BF7C22" w:rsidRDefault="00BF7C22" w:rsidP="00BF7C22">
      <w:pPr>
        <w:pStyle w:val="ab"/>
        <w:rPr>
          <w:bCs/>
          <w:sz w:val="24"/>
        </w:rPr>
      </w:pPr>
      <w:r>
        <w:rPr>
          <w:bCs/>
          <w:sz w:val="24"/>
        </w:rPr>
        <w:t xml:space="preserve">7.1.  Настоящий Договор содержит весь объем договоренностей, достигнутых Сторонами относительно предмета Договора, цены и прочих существенных его условий, любые изменения в договор вносятся путем заключения соглашения, подписываемого обеими сторонами.  </w:t>
      </w:r>
    </w:p>
    <w:p w:rsidR="00BF7C22" w:rsidRDefault="00BF7C22" w:rsidP="00BF7C22">
      <w:pPr>
        <w:pStyle w:val="ab"/>
        <w:rPr>
          <w:bCs/>
          <w:sz w:val="24"/>
        </w:rPr>
      </w:pPr>
      <w:r>
        <w:rPr>
          <w:bCs/>
          <w:sz w:val="24"/>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BF7C22" w:rsidRDefault="00BF7C22" w:rsidP="00BF7C22">
      <w:pPr>
        <w:pStyle w:val="ab"/>
        <w:rPr>
          <w:sz w:val="24"/>
        </w:rPr>
      </w:pPr>
      <w:r>
        <w:rPr>
          <w:bCs/>
          <w:sz w:val="24"/>
        </w:rPr>
        <w:t>7.3. Настоящий Договор вступает в силу с момента его подписания сторонами и действует до выполнения сторонами взятых на себя обязательств.</w:t>
      </w:r>
    </w:p>
    <w:p w:rsidR="00BF7C22" w:rsidRDefault="00BF7C22" w:rsidP="00BF7C22">
      <w:pPr>
        <w:pStyle w:val="ab"/>
        <w:rPr>
          <w:bCs/>
          <w:sz w:val="24"/>
        </w:rPr>
      </w:pPr>
      <w:r>
        <w:rPr>
          <w:sz w:val="24"/>
        </w:rPr>
        <w:t>7.4. Настоящий Договор составлен в трех экземплярах, имеющих одинаковую юридическую силу, по одному для каждой из сторон, один экземпляр – регистрирующему органу.</w:t>
      </w:r>
    </w:p>
    <w:p w:rsidR="00BF7C22" w:rsidRDefault="00BF7C22" w:rsidP="00BF7C22"/>
    <w:p w:rsidR="00BF7C22" w:rsidRDefault="00BF7C22" w:rsidP="00BF7C22">
      <w:pPr>
        <w:ind w:firstLine="2880"/>
        <w:rPr>
          <w:b/>
        </w:rPr>
      </w:pPr>
      <w:r>
        <w:rPr>
          <w:b/>
        </w:rPr>
        <w:t>8. Адреса и реквизиты сторон</w:t>
      </w:r>
    </w:p>
    <w:p w:rsidR="00BF7C22" w:rsidRDefault="00BF7C22" w:rsidP="00BF7C22"/>
    <w:tbl>
      <w:tblPr>
        <w:tblW w:w="9840" w:type="dxa"/>
        <w:tblInd w:w="-14" w:type="dxa"/>
        <w:tblLayout w:type="fixed"/>
        <w:tblLook w:val="04A0"/>
      </w:tblPr>
      <w:tblGrid>
        <w:gridCol w:w="14"/>
        <w:gridCol w:w="4967"/>
        <w:gridCol w:w="21"/>
        <w:gridCol w:w="4838"/>
      </w:tblGrid>
      <w:tr w:rsidR="00BF7C22" w:rsidTr="00113E0A">
        <w:trPr>
          <w:gridBefore w:val="1"/>
          <w:wBefore w:w="14" w:type="dxa"/>
          <w:trHeight w:val="749"/>
        </w:trPr>
        <w:tc>
          <w:tcPr>
            <w:tcW w:w="4989" w:type="dxa"/>
            <w:gridSpan w:val="2"/>
          </w:tcPr>
          <w:p w:rsidR="00BF7C22" w:rsidRDefault="00BF7C22" w:rsidP="00113E0A">
            <w:pPr>
              <w:pStyle w:val="ab"/>
              <w:ind w:firstLine="0"/>
              <w:jc w:val="center"/>
              <w:rPr>
                <w:b/>
                <w:bCs/>
                <w:sz w:val="24"/>
              </w:rPr>
            </w:pPr>
            <w:r>
              <w:rPr>
                <w:b/>
                <w:bCs/>
                <w:sz w:val="24"/>
              </w:rPr>
              <w:t>"ПРОДАВЕЦ"</w:t>
            </w:r>
          </w:p>
          <w:p w:rsidR="00BF7C22" w:rsidRDefault="00BF7C22" w:rsidP="00113E0A">
            <w:pPr>
              <w:pStyle w:val="ab"/>
              <w:ind w:firstLine="0"/>
              <w:jc w:val="center"/>
              <w:rPr>
                <w:bCs/>
                <w:sz w:val="24"/>
              </w:rPr>
            </w:pPr>
          </w:p>
        </w:tc>
        <w:tc>
          <w:tcPr>
            <w:tcW w:w="4839" w:type="dxa"/>
          </w:tcPr>
          <w:p w:rsidR="00BF7C22" w:rsidRDefault="00BF7C22" w:rsidP="00113E0A">
            <w:pPr>
              <w:pStyle w:val="ab"/>
              <w:ind w:firstLine="0"/>
              <w:jc w:val="center"/>
              <w:rPr>
                <w:b/>
                <w:bCs/>
                <w:sz w:val="24"/>
              </w:rPr>
            </w:pPr>
            <w:r>
              <w:rPr>
                <w:b/>
                <w:bCs/>
                <w:sz w:val="24"/>
              </w:rPr>
              <w:t>"ПОКУПАТЕЛЬ"</w:t>
            </w:r>
          </w:p>
          <w:p w:rsidR="00BF7C22" w:rsidRDefault="00BF7C22" w:rsidP="00113E0A">
            <w:pPr>
              <w:pStyle w:val="ab"/>
              <w:ind w:firstLine="0"/>
              <w:jc w:val="center"/>
              <w:rPr>
                <w:bCs/>
                <w:sz w:val="24"/>
              </w:rPr>
            </w:pPr>
          </w:p>
        </w:tc>
      </w:tr>
      <w:tr w:rsidR="00BF7C22" w:rsidTr="00113E0A">
        <w:trPr>
          <w:cantSplit/>
          <w:trHeight w:val="798"/>
        </w:trPr>
        <w:tc>
          <w:tcPr>
            <w:tcW w:w="4982" w:type="dxa"/>
            <w:gridSpan w:val="2"/>
            <w:hideMark/>
          </w:tcPr>
          <w:p w:rsidR="00BF7C22" w:rsidRDefault="00BF7C22" w:rsidP="00113E0A">
            <w:pPr>
              <w:jc w:val="both"/>
              <w:rPr>
                <w:b/>
                <w:spacing w:val="-3"/>
              </w:rPr>
            </w:pPr>
            <w:r>
              <w:rPr>
                <w:b/>
                <w:spacing w:val="-3"/>
              </w:rPr>
              <w:t>Администрация муниципального образования «Брусничное сельское поселение»</w:t>
            </w:r>
          </w:p>
        </w:tc>
        <w:tc>
          <w:tcPr>
            <w:tcW w:w="4860" w:type="dxa"/>
            <w:gridSpan w:val="2"/>
          </w:tcPr>
          <w:p w:rsidR="00BF7C22" w:rsidRDefault="00BF7C22" w:rsidP="00113E0A">
            <w:pPr>
              <w:rPr>
                <w:spacing w:val="-3"/>
              </w:rPr>
            </w:pPr>
          </w:p>
        </w:tc>
      </w:tr>
      <w:tr w:rsidR="00BF7C22" w:rsidTr="00113E0A">
        <w:trPr>
          <w:cantSplit/>
          <w:trHeight w:val="3022"/>
        </w:trPr>
        <w:tc>
          <w:tcPr>
            <w:tcW w:w="4982" w:type="dxa"/>
            <w:gridSpan w:val="2"/>
          </w:tcPr>
          <w:p w:rsidR="00BF7C22" w:rsidRDefault="00BF7C22" w:rsidP="00113E0A">
            <w:pPr>
              <w:rPr>
                <w:spacing w:val="-3"/>
              </w:rPr>
            </w:pPr>
          </w:p>
          <w:p w:rsidR="00BF7C22" w:rsidRDefault="00BF7C22" w:rsidP="00113E0A"/>
          <w:p w:rsidR="00BF7C22" w:rsidRDefault="00BF7C22" w:rsidP="00113E0A"/>
          <w:p w:rsidR="00BF7C22" w:rsidRDefault="00BF7C22" w:rsidP="00113E0A"/>
          <w:p w:rsidR="00BF7C22" w:rsidRDefault="00BF7C22" w:rsidP="00113E0A">
            <w:pPr>
              <w:rPr>
                <w:spacing w:val="-3"/>
              </w:rPr>
            </w:pPr>
            <w:r>
              <w:rPr>
                <w:spacing w:val="-3"/>
              </w:rPr>
              <w:t>_____________________</w:t>
            </w:r>
            <w:r>
              <w:rPr>
                <w:bCs/>
              </w:rPr>
              <w:t xml:space="preserve"> / _______/.</w:t>
            </w:r>
          </w:p>
          <w:p w:rsidR="00BF7C22" w:rsidRDefault="00BF7C22" w:rsidP="00113E0A">
            <w:r>
              <w:rPr>
                <w:spacing w:val="-3"/>
              </w:rPr>
              <w:t>М.П.</w:t>
            </w:r>
          </w:p>
        </w:tc>
        <w:tc>
          <w:tcPr>
            <w:tcW w:w="4860" w:type="dxa"/>
            <w:gridSpan w:val="2"/>
          </w:tcPr>
          <w:p w:rsidR="00BF7C22" w:rsidRDefault="00BF7C22" w:rsidP="00113E0A">
            <w:pPr>
              <w:rPr>
                <w:spacing w:val="-3"/>
              </w:rPr>
            </w:pPr>
          </w:p>
        </w:tc>
      </w:tr>
    </w:tbl>
    <w:p w:rsidR="00BF7C22" w:rsidRDefault="00BF7C22" w:rsidP="00BF7C22">
      <w:pPr>
        <w:autoSpaceDE w:val="0"/>
        <w:autoSpaceDN w:val="0"/>
        <w:adjustRightInd w:val="0"/>
        <w:ind w:firstLine="540"/>
        <w:jc w:val="both"/>
      </w:pPr>
    </w:p>
    <w:p w:rsidR="00BF7C22" w:rsidRDefault="00BF7C22" w:rsidP="00BF7C22">
      <w:pPr>
        <w:autoSpaceDE w:val="0"/>
        <w:autoSpaceDN w:val="0"/>
        <w:adjustRightInd w:val="0"/>
        <w:ind w:firstLine="540"/>
        <w:jc w:val="both"/>
      </w:pPr>
    </w:p>
    <w:p w:rsidR="00BF7C22" w:rsidRDefault="00BF7C22" w:rsidP="00BF7C22">
      <w:pPr>
        <w:autoSpaceDE w:val="0"/>
        <w:autoSpaceDN w:val="0"/>
        <w:adjustRightInd w:val="0"/>
        <w:ind w:firstLine="540"/>
        <w:jc w:val="both"/>
      </w:pPr>
    </w:p>
    <w:p w:rsidR="00BF7C22" w:rsidRDefault="00BF7C22" w:rsidP="00BF7C22">
      <w:pPr>
        <w:tabs>
          <w:tab w:val="left" w:pos="2710"/>
        </w:tabs>
        <w:autoSpaceDE w:val="0"/>
        <w:autoSpaceDN w:val="0"/>
        <w:adjustRightInd w:val="0"/>
        <w:ind w:firstLine="540"/>
        <w:jc w:val="both"/>
      </w:pPr>
    </w:p>
    <w:p w:rsidR="00BF7C22" w:rsidRDefault="00BF7C22" w:rsidP="00BF7C22">
      <w:pPr>
        <w:autoSpaceDE w:val="0"/>
        <w:autoSpaceDN w:val="0"/>
        <w:adjustRightInd w:val="0"/>
        <w:jc w:val="center"/>
        <w:outlineLvl w:val="2"/>
        <w:rPr>
          <w:color w:val="FF0000"/>
        </w:rPr>
      </w:pPr>
    </w:p>
    <w:p w:rsidR="00BF7C22" w:rsidRDefault="00BF7C22" w:rsidP="00BF7C22">
      <w:pPr>
        <w:tabs>
          <w:tab w:val="left" w:pos="3340"/>
        </w:tabs>
        <w:rPr>
          <w:sz w:val="26"/>
          <w:szCs w:val="26"/>
        </w:rPr>
      </w:pPr>
    </w:p>
    <w:p w:rsidR="00BF7C22" w:rsidRDefault="00BF7C22" w:rsidP="00BF7C22">
      <w:pPr>
        <w:tabs>
          <w:tab w:val="left" w:pos="3340"/>
        </w:tabs>
        <w:rPr>
          <w:sz w:val="26"/>
          <w:szCs w:val="26"/>
        </w:rPr>
      </w:pPr>
    </w:p>
    <w:p w:rsidR="00BF7C22" w:rsidRDefault="00BF7C22" w:rsidP="00BF7C22">
      <w:pPr>
        <w:tabs>
          <w:tab w:val="left" w:pos="3340"/>
        </w:tabs>
        <w:rPr>
          <w:sz w:val="26"/>
          <w:szCs w:val="26"/>
        </w:rPr>
      </w:pPr>
    </w:p>
    <w:p w:rsidR="00BF7C22" w:rsidRDefault="00BF7C22" w:rsidP="00BF7C22">
      <w:pPr>
        <w:tabs>
          <w:tab w:val="left" w:pos="3340"/>
        </w:tabs>
        <w:rPr>
          <w:sz w:val="26"/>
          <w:szCs w:val="26"/>
        </w:rPr>
      </w:pPr>
    </w:p>
    <w:p w:rsidR="00BF7C22" w:rsidRDefault="00BF7C22" w:rsidP="00BF7C22">
      <w:pPr>
        <w:tabs>
          <w:tab w:val="left" w:pos="3340"/>
        </w:tabs>
        <w:rPr>
          <w:sz w:val="26"/>
          <w:szCs w:val="26"/>
        </w:rPr>
      </w:pPr>
    </w:p>
    <w:p w:rsidR="00BF7C22" w:rsidRDefault="00BF7C22" w:rsidP="00BF7C22">
      <w:pPr>
        <w:tabs>
          <w:tab w:val="left" w:pos="3340"/>
        </w:tabs>
        <w:rPr>
          <w:sz w:val="26"/>
          <w:szCs w:val="26"/>
        </w:rPr>
      </w:pPr>
    </w:p>
    <w:p w:rsidR="00BF7C22" w:rsidRDefault="00BF7C22" w:rsidP="00BF7C22">
      <w:pPr>
        <w:tabs>
          <w:tab w:val="left" w:pos="3340"/>
        </w:tabs>
        <w:rPr>
          <w:sz w:val="26"/>
          <w:szCs w:val="26"/>
        </w:rPr>
      </w:pPr>
    </w:p>
    <w:p w:rsidR="00BF7C22" w:rsidRDefault="00BF7C22" w:rsidP="00BF7C22">
      <w:pPr>
        <w:tabs>
          <w:tab w:val="left" w:pos="3340"/>
        </w:tabs>
        <w:rPr>
          <w:sz w:val="26"/>
          <w:szCs w:val="26"/>
        </w:rPr>
      </w:pPr>
    </w:p>
    <w:p w:rsidR="00BF7C22" w:rsidRDefault="00BF7C22" w:rsidP="00BF7C22">
      <w:pPr>
        <w:tabs>
          <w:tab w:val="left" w:pos="3340"/>
        </w:tabs>
        <w:rPr>
          <w:sz w:val="26"/>
          <w:szCs w:val="26"/>
        </w:rPr>
      </w:pPr>
    </w:p>
    <w:p w:rsidR="00BF7C22" w:rsidRDefault="00BF7C22" w:rsidP="00BF7C22">
      <w:pPr>
        <w:tabs>
          <w:tab w:val="left" w:pos="3340"/>
        </w:tabs>
        <w:rPr>
          <w:sz w:val="26"/>
          <w:szCs w:val="26"/>
        </w:rPr>
      </w:pPr>
    </w:p>
    <w:p w:rsidR="00BF7C22" w:rsidRDefault="00BF7C22" w:rsidP="00BF7C22">
      <w:pPr>
        <w:jc w:val="center"/>
        <w:rPr>
          <w:b/>
          <w:spacing w:val="-3"/>
        </w:rPr>
      </w:pPr>
      <w:r>
        <w:rPr>
          <w:b/>
        </w:rPr>
        <w:lastRenderedPageBreak/>
        <w:t>А</w:t>
      </w:r>
      <w:r>
        <w:rPr>
          <w:b/>
          <w:spacing w:val="-3"/>
        </w:rPr>
        <w:t>КТ ПРИЕМА-ПЕРЕДАЧИ</w:t>
      </w:r>
    </w:p>
    <w:p w:rsidR="00BF7C22" w:rsidRDefault="00BF7C22" w:rsidP="00BF7C22">
      <w:pPr>
        <w:jc w:val="center"/>
        <w:rPr>
          <w:spacing w:val="-3"/>
        </w:rPr>
      </w:pPr>
    </w:p>
    <w:tbl>
      <w:tblPr>
        <w:tblW w:w="9750" w:type="dxa"/>
        <w:tblLayout w:type="fixed"/>
        <w:tblLook w:val="04A0"/>
      </w:tblPr>
      <w:tblGrid>
        <w:gridCol w:w="5072"/>
        <w:gridCol w:w="4678"/>
      </w:tblGrid>
      <w:tr w:rsidR="00BF7C22" w:rsidTr="00113E0A">
        <w:trPr>
          <w:trHeight w:val="482"/>
        </w:trPr>
        <w:tc>
          <w:tcPr>
            <w:tcW w:w="5070" w:type="dxa"/>
            <w:vAlign w:val="bottom"/>
            <w:hideMark/>
          </w:tcPr>
          <w:p w:rsidR="00BF7C22" w:rsidRDefault="00BF7C22" w:rsidP="00113E0A">
            <w:pPr>
              <w:ind w:firstLine="567"/>
              <w:rPr>
                <w:spacing w:val="-3"/>
              </w:rPr>
            </w:pPr>
            <w:r>
              <w:rPr>
                <w:spacing w:val="-3"/>
              </w:rPr>
              <w:t>г. Железногорск-Илимский</w:t>
            </w:r>
          </w:p>
        </w:tc>
        <w:tc>
          <w:tcPr>
            <w:tcW w:w="4677" w:type="dxa"/>
          </w:tcPr>
          <w:p w:rsidR="00BF7C22" w:rsidRDefault="00BF7C22" w:rsidP="00113E0A">
            <w:pPr>
              <w:ind w:firstLine="567"/>
              <w:jc w:val="right"/>
              <w:rPr>
                <w:spacing w:val="-3"/>
              </w:rPr>
            </w:pPr>
          </w:p>
          <w:p w:rsidR="00BF7C22" w:rsidRDefault="00BF7C22" w:rsidP="00113E0A">
            <w:pPr>
              <w:ind w:firstLine="567"/>
              <w:jc w:val="right"/>
              <w:rPr>
                <w:spacing w:val="-3"/>
              </w:rPr>
            </w:pPr>
          </w:p>
          <w:p w:rsidR="00BF7C22" w:rsidRDefault="00BF7C22" w:rsidP="00113E0A">
            <w:pPr>
              <w:ind w:firstLine="567"/>
              <w:jc w:val="right"/>
              <w:rPr>
                <w:spacing w:val="-3"/>
              </w:rPr>
            </w:pPr>
            <w:r>
              <w:rPr>
                <w:spacing w:val="-3"/>
              </w:rPr>
              <w:t>____________________20   г.</w:t>
            </w:r>
          </w:p>
        </w:tc>
      </w:tr>
    </w:tbl>
    <w:p w:rsidR="00BF7C22" w:rsidRDefault="00BF7C22" w:rsidP="00BF7C22">
      <w:pPr>
        <w:jc w:val="both"/>
        <w:rPr>
          <w:bCs/>
        </w:rPr>
      </w:pPr>
      <w:r>
        <w:t>М</w:t>
      </w:r>
      <w:r>
        <w:rPr>
          <w:b/>
          <w:bCs/>
        </w:rPr>
        <w:t xml:space="preserve">униципальное образование «Брусничное сельское поселение», </w:t>
      </w:r>
      <w:r>
        <w:rPr>
          <w:bCs/>
        </w:rPr>
        <w:t xml:space="preserve">юридический адрес: __________,  ИНН ______, КПП _______, ОГРН___________, в лице __________________________, действующего на основании ____________, </w:t>
      </w:r>
      <w:r>
        <w:t xml:space="preserve"> именуемое в дальнейшем</w:t>
      </w:r>
      <w:r>
        <w:rPr>
          <w:bCs/>
        </w:rPr>
        <w:t xml:space="preserve"> «Продавец», с одной стороны и</w:t>
      </w:r>
    </w:p>
    <w:p w:rsidR="00BF7C22" w:rsidRDefault="00BF7C22" w:rsidP="00BF7C22">
      <w:pPr>
        <w:ind w:firstLine="708"/>
        <w:jc w:val="both"/>
        <w:rPr>
          <w:spacing w:val="-3"/>
        </w:rPr>
      </w:pPr>
      <w:r>
        <w:rPr>
          <w:bCs/>
        </w:rPr>
        <w:t xml:space="preserve">_____________________________________________________________________________, </w:t>
      </w:r>
      <w:r>
        <w:rPr>
          <w:iCs/>
        </w:rPr>
        <w:t xml:space="preserve"> именуемый в дальнейшем «Покупатель»</w:t>
      </w:r>
      <w:r>
        <w:rPr>
          <w:bCs/>
        </w:rPr>
        <w:t>, с другой стороны, а вместе именуемые в дальнейшем «Стороны», на основании ______________________________________________</w:t>
      </w:r>
      <w:r>
        <w:t xml:space="preserve">, </w:t>
      </w:r>
      <w:r>
        <w:rPr>
          <w:spacing w:val="-3"/>
        </w:rPr>
        <w:t>с другой стороны, на основании Договора купли-продажи № _____ от _________________20__ года произвели прием-передачу Имущества</w:t>
      </w:r>
    </w:p>
    <w:p w:rsidR="00BF7C22" w:rsidRDefault="00BF7C22" w:rsidP="00BF7C22">
      <w:pPr>
        <w:shd w:val="clear" w:color="auto" w:fill="FFFFFF"/>
        <w:ind w:left="29" w:right="26" w:firstLine="195"/>
        <w:jc w:val="both"/>
        <w:rPr>
          <w:spacing w:val="-3"/>
        </w:rPr>
      </w:pPr>
    </w:p>
    <w:p w:rsidR="00BF7C22" w:rsidRDefault="00BF7C22" w:rsidP="00BF7C22">
      <w:pPr>
        <w:shd w:val="clear" w:color="auto" w:fill="FFFFFF"/>
        <w:ind w:left="29" w:right="26" w:firstLine="195"/>
        <w:jc w:val="both"/>
      </w:pPr>
      <w:r>
        <w:rPr>
          <w:spacing w:val="-3"/>
        </w:rPr>
        <w:t xml:space="preserve">1.1. </w:t>
      </w:r>
      <w:r>
        <w:t xml:space="preserve">Земельный участок, расположенный по адресу: ______________________, с кадастровым номером_____________________, общей площадью__________, категория земли:_______________, разрешенное использование:_________________ </w:t>
      </w:r>
    </w:p>
    <w:p w:rsidR="00BF7C22" w:rsidRDefault="00BF7C22" w:rsidP="00BF7C22">
      <w:pPr>
        <w:shd w:val="clear" w:color="auto" w:fill="FFFFFF"/>
        <w:ind w:left="29" w:right="26" w:firstLine="195"/>
        <w:jc w:val="both"/>
      </w:pPr>
      <w:r>
        <w:t xml:space="preserve">1.2. Покупатель оплатил имущество, указанное в п. 1.1. настоящего акта в размере          _______________рублей. </w:t>
      </w:r>
    </w:p>
    <w:p w:rsidR="00BF7C22" w:rsidRDefault="00BF7C22" w:rsidP="00BF7C22">
      <w:pPr>
        <w:pStyle w:val="a9"/>
        <w:shd w:val="clear" w:color="auto" w:fill="FFFFFF"/>
        <w:ind w:right="135"/>
        <w:jc w:val="both"/>
      </w:pPr>
      <w:r>
        <w:tab/>
      </w:r>
    </w:p>
    <w:p w:rsidR="00BF7C22" w:rsidRDefault="00BF7C22" w:rsidP="00BF7C22">
      <w:pPr>
        <w:pStyle w:val="a9"/>
        <w:ind w:right="135" w:firstLine="561"/>
        <w:jc w:val="both"/>
        <w:rPr>
          <w:spacing w:val="-3"/>
        </w:rPr>
      </w:pPr>
      <w:r>
        <w:rPr>
          <w:spacing w:val="-3"/>
        </w:rPr>
        <w:t>Настоящий акт является неотъемлемой частью договора купли-продажи № _____ от ________________ 20__ г., составлен в трех экземплярах, имеющих равную юридическую силу, по одному каждой из сторон,</w:t>
      </w:r>
      <w:r>
        <w:t xml:space="preserve"> один экземпляр – регистрирующему органу</w:t>
      </w:r>
    </w:p>
    <w:p w:rsidR="00BF7C22" w:rsidRDefault="00BF7C22" w:rsidP="00BF7C22">
      <w:pPr>
        <w:pStyle w:val="a9"/>
        <w:ind w:left="567" w:right="135"/>
        <w:rPr>
          <w:spacing w:val="-3"/>
        </w:rPr>
      </w:pPr>
    </w:p>
    <w:p w:rsidR="00BF7C22" w:rsidRDefault="00BF7C22" w:rsidP="00BF7C22">
      <w:pPr>
        <w:pStyle w:val="a9"/>
        <w:ind w:left="567" w:right="135"/>
        <w:rPr>
          <w:spacing w:val="-3"/>
        </w:rPr>
      </w:pPr>
    </w:p>
    <w:p w:rsidR="00BF7C22" w:rsidRDefault="00BF7C22" w:rsidP="00BF7C22">
      <w:pPr>
        <w:pStyle w:val="a9"/>
        <w:rPr>
          <w:spacing w:val="-3"/>
        </w:rPr>
      </w:pPr>
      <w:r>
        <w:rPr>
          <w:spacing w:val="-3"/>
        </w:rPr>
        <w:t xml:space="preserve">  Передал:                                                                    Принял:           </w:t>
      </w:r>
    </w:p>
    <w:tbl>
      <w:tblPr>
        <w:tblW w:w="9525" w:type="dxa"/>
        <w:tblInd w:w="118" w:type="dxa"/>
        <w:tblLayout w:type="fixed"/>
        <w:tblCellMar>
          <w:left w:w="107" w:type="dxa"/>
          <w:right w:w="107" w:type="dxa"/>
        </w:tblCellMar>
        <w:tblLook w:val="04A0"/>
      </w:tblPr>
      <w:tblGrid>
        <w:gridCol w:w="4382"/>
        <w:gridCol w:w="283"/>
        <w:gridCol w:w="4860"/>
      </w:tblGrid>
      <w:tr w:rsidR="00BF7C22" w:rsidTr="00113E0A">
        <w:trPr>
          <w:cantSplit/>
        </w:trPr>
        <w:tc>
          <w:tcPr>
            <w:tcW w:w="4384" w:type="dxa"/>
            <w:hideMark/>
          </w:tcPr>
          <w:p w:rsidR="00BF7C22" w:rsidRDefault="00BF7C22" w:rsidP="00113E0A">
            <w:pPr>
              <w:rPr>
                <w:spacing w:val="-3"/>
              </w:rPr>
            </w:pPr>
            <w:r>
              <w:rPr>
                <w:spacing w:val="-3"/>
              </w:rPr>
              <w:t>Продавец:</w:t>
            </w:r>
          </w:p>
        </w:tc>
        <w:tc>
          <w:tcPr>
            <w:tcW w:w="283" w:type="dxa"/>
            <w:vMerge w:val="restart"/>
          </w:tcPr>
          <w:p w:rsidR="00BF7C22" w:rsidRDefault="00BF7C22" w:rsidP="00113E0A">
            <w:pPr>
              <w:ind w:left="720" w:hanging="720"/>
              <w:rPr>
                <w:spacing w:val="-3"/>
              </w:rPr>
            </w:pPr>
          </w:p>
        </w:tc>
        <w:tc>
          <w:tcPr>
            <w:tcW w:w="4862" w:type="dxa"/>
            <w:hideMark/>
          </w:tcPr>
          <w:p w:rsidR="00BF7C22" w:rsidRDefault="00BF7C22" w:rsidP="00113E0A">
            <w:pPr>
              <w:rPr>
                <w:spacing w:val="-3"/>
              </w:rPr>
            </w:pPr>
            <w:r>
              <w:rPr>
                <w:spacing w:val="-3"/>
              </w:rPr>
              <w:t>Покупатель:</w:t>
            </w:r>
          </w:p>
        </w:tc>
      </w:tr>
      <w:tr w:rsidR="00BF7C22" w:rsidTr="00113E0A">
        <w:trPr>
          <w:cantSplit/>
        </w:trPr>
        <w:tc>
          <w:tcPr>
            <w:tcW w:w="4384" w:type="dxa"/>
            <w:vAlign w:val="center"/>
          </w:tcPr>
          <w:p w:rsidR="00BF7C22" w:rsidRDefault="00BF7C22" w:rsidP="00113E0A">
            <w:pPr>
              <w:rPr>
                <w:spacing w:val="-3"/>
              </w:rPr>
            </w:pPr>
          </w:p>
        </w:tc>
        <w:tc>
          <w:tcPr>
            <w:tcW w:w="283" w:type="dxa"/>
            <w:vMerge/>
            <w:vAlign w:val="center"/>
            <w:hideMark/>
          </w:tcPr>
          <w:p w:rsidR="00BF7C22" w:rsidRDefault="00BF7C22" w:rsidP="00113E0A">
            <w:pPr>
              <w:widowControl/>
              <w:suppressAutoHyphens w:val="0"/>
              <w:rPr>
                <w:spacing w:val="-3"/>
              </w:rPr>
            </w:pPr>
          </w:p>
        </w:tc>
        <w:tc>
          <w:tcPr>
            <w:tcW w:w="4862" w:type="dxa"/>
          </w:tcPr>
          <w:p w:rsidR="00BF7C22" w:rsidRDefault="00BF7C22" w:rsidP="00113E0A">
            <w:pPr>
              <w:pStyle w:val="a5"/>
              <w:rPr>
                <w:spacing w:val="-3"/>
              </w:rPr>
            </w:pPr>
          </w:p>
        </w:tc>
      </w:tr>
      <w:tr w:rsidR="00BF7C22" w:rsidTr="00113E0A">
        <w:trPr>
          <w:cantSplit/>
          <w:trHeight w:val="629"/>
        </w:trPr>
        <w:tc>
          <w:tcPr>
            <w:tcW w:w="4384" w:type="dxa"/>
          </w:tcPr>
          <w:p w:rsidR="00BF7C22" w:rsidRDefault="00BF7C22" w:rsidP="00113E0A">
            <w:pPr>
              <w:rPr>
                <w:spacing w:val="-3"/>
              </w:rPr>
            </w:pPr>
          </w:p>
          <w:p w:rsidR="00BF7C22" w:rsidRDefault="00BF7C22" w:rsidP="00113E0A">
            <w:pPr>
              <w:rPr>
                <w:spacing w:val="-3"/>
              </w:rPr>
            </w:pPr>
            <w:r>
              <w:rPr>
                <w:spacing w:val="-3"/>
              </w:rPr>
              <w:t xml:space="preserve">____________________ </w:t>
            </w:r>
          </w:p>
          <w:p w:rsidR="00BF7C22" w:rsidRDefault="00BF7C22" w:rsidP="00113E0A">
            <w:pPr>
              <w:rPr>
                <w:spacing w:val="-3"/>
              </w:rPr>
            </w:pPr>
            <w:r>
              <w:rPr>
                <w:spacing w:val="-3"/>
              </w:rPr>
              <w:t>М.П.</w:t>
            </w:r>
          </w:p>
        </w:tc>
        <w:tc>
          <w:tcPr>
            <w:tcW w:w="283" w:type="dxa"/>
            <w:vMerge/>
            <w:vAlign w:val="center"/>
            <w:hideMark/>
          </w:tcPr>
          <w:p w:rsidR="00BF7C22" w:rsidRDefault="00BF7C22" w:rsidP="00113E0A">
            <w:pPr>
              <w:widowControl/>
              <w:suppressAutoHyphens w:val="0"/>
              <w:rPr>
                <w:spacing w:val="-3"/>
              </w:rPr>
            </w:pPr>
          </w:p>
        </w:tc>
        <w:tc>
          <w:tcPr>
            <w:tcW w:w="4862" w:type="dxa"/>
          </w:tcPr>
          <w:p w:rsidR="00BF7C22" w:rsidRDefault="00BF7C22" w:rsidP="00113E0A">
            <w:pPr>
              <w:rPr>
                <w:spacing w:val="-3"/>
              </w:rPr>
            </w:pPr>
          </w:p>
          <w:p w:rsidR="00BF7C22" w:rsidRDefault="00BF7C22" w:rsidP="00113E0A">
            <w:pPr>
              <w:rPr>
                <w:spacing w:val="-3"/>
              </w:rPr>
            </w:pPr>
            <w:r>
              <w:rPr>
                <w:spacing w:val="-3"/>
              </w:rPr>
              <w:t xml:space="preserve">____________________________ </w:t>
            </w:r>
          </w:p>
          <w:p w:rsidR="00BF7C22" w:rsidRDefault="00BF7C22" w:rsidP="00113E0A">
            <w:pPr>
              <w:rPr>
                <w:spacing w:val="-3"/>
              </w:rPr>
            </w:pPr>
            <w:r>
              <w:rPr>
                <w:spacing w:val="-3"/>
              </w:rPr>
              <w:t>М.П.</w:t>
            </w:r>
          </w:p>
        </w:tc>
      </w:tr>
    </w:tbl>
    <w:p w:rsidR="00BF7C22" w:rsidRDefault="00BF7C22" w:rsidP="00BF7C22"/>
    <w:p w:rsidR="00BF7C22" w:rsidRDefault="00BF7C22" w:rsidP="00BF7C22"/>
    <w:p w:rsidR="00BF7C22" w:rsidRDefault="00BF7C22" w:rsidP="00BF7C22"/>
    <w:p w:rsidR="00BF7C22" w:rsidRDefault="00BF7C22" w:rsidP="00BF7C22"/>
    <w:p w:rsidR="00BF7C22" w:rsidRDefault="00BF7C22" w:rsidP="00BF7C22"/>
    <w:p w:rsidR="00BF7C22" w:rsidRDefault="00BF7C22" w:rsidP="00BF7C22"/>
    <w:p w:rsidR="00BF7C22" w:rsidRDefault="00BF7C22" w:rsidP="00BF7C22"/>
    <w:p w:rsidR="00BF7C22" w:rsidRDefault="00BF7C22" w:rsidP="00BF7C22">
      <w:pPr>
        <w:jc w:val="center"/>
      </w:pPr>
    </w:p>
    <w:p w:rsidR="00BF7C22" w:rsidRDefault="00BF7C22" w:rsidP="00BF7C22">
      <w:pPr>
        <w:jc w:val="center"/>
      </w:pPr>
    </w:p>
    <w:p w:rsidR="00BF7C22" w:rsidRDefault="00BF7C22" w:rsidP="00BF7C22">
      <w:pPr>
        <w:jc w:val="center"/>
      </w:pPr>
    </w:p>
    <w:p w:rsidR="00BF7C22" w:rsidRDefault="00BF7C22" w:rsidP="00BF7C22">
      <w:pPr>
        <w:jc w:val="center"/>
      </w:pPr>
    </w:p>
    <w:p w:rsidR="00BF7C22" w:rsidRDefault="00BF7C22" w:rsidP="00BF7C22">
      <w:pPr>
        <w:jc w:val="center"/>
      </w:pPr>
    </w:p>
    <w:p w:rsidR="00BF7C22" w:rsidRDefault="00BF7C22" w:rsidP="00BF7C22">
      <w:pPr>
        <w:jc w:val="center"/>
      </w:pPr>
    </w:p>
    <w:p w:rsidR="00BF7C22" w:rsidRDefault="00BF7C22" w:rsidP="00BF7C22">
      <w:pPr>
        <w:jc w:val="center"/>
      </w:pPr>
    </w:p>
    <w:p w:rsidR="00BF7C22" w:rsidRDefault="00BF7C22" w:rsidP="00BF7C22">
      <w:pPr>
        <w:jc w:val="center"/>
      </w:pPr>
    </w:p>
    <w:p w:rsidR="00BF7C22" w:rsidRDefault="00BF7C22" w:rsidP="00BF7C22">
      <w:pPr>
        <w:jc w:val="center"/>
      </w:pPr>
    </w:p>
    <w:p w:rsidR="00BF7C22" w:rsidRDefault="00BF7C22" w:rsidP="00BF7C22">
      <w:pPr>
        <w:jc w:val="center"/>
      </w:pPr>
    </w:p>
    <w:p w:rsidR="00BF7C22" w:rsidRDefault="00BF7C22" w:rsidP="00BF7C22">
      <w:pPr>
        <w:jc w:val="center"/>
      </w:pPr>
    </w:p>
    <w:p w:rsidR="00BF7C22" w:rsidRDefault="00BF7C22" w:rsidP="00BF7C22">
      <w:pPr>
        <w:jc w:val="center"/>
      </w:pPr>
    </w:p>
    <w:p w:rsidR="00BF7C22" w:rsidRDefault="00BF7C22" w:rsidP="00BF7C22">
      <w:pPr>
        <w:pStyle w:val="ConsPlusTitle"/>
        <w:ind w:left="5040" w:firstLine="720"/>
        <w:jc w:val="both"/>
        <w:rPr>
          <w:rFonts w:ascii="Times New Roman" w:hAnsi="Times New Roman" w:cs="Times New Roman"/>
          <w:b w:val="0"/>
        </w:rPr>
      </w:pPr>
      <w:r>
        <w:rPr>
          <w:rFonts w:ascii="Times New Roman" w:hAnsi="Times New Roman" w:cs="Times New Roman"/>
          <w:b w:val="0"/>
        </w:rPr>
        <w:t xml:space="preserve">Приложение № 2                                   </w:t>
      </w:r>
    </w:p>
    <w:p w:rsidR="00BF7C22" w:rsidRDefault="00BF7C22" w:rsidP="00BF7C22">
      <w:pPr>
        <w:pStyle w:val="ConsPlusNonformat"/>
        <w:jc w:val="right"/>
        <w:rPr>
          <w:rFonts w:ascii="Times New Roman" w:hAnsi="Times New Roman"/>
        </w:rPr>
      </w:pPr>
      <w:r>
        <w:rPr>
          <w:rFonts w:ascii="Times New Roman" w:hAnsi="Times New Roman"/>
        </w:rPr>
        <w:t>к административному регламенту предоставление муниципальной</w:t>
      </w:r>
    </w:p>
    <w:p w:rsidR="00BF7C22" w:rsidRDefault="00BF7C22" w:rsidP="00BF7C22">
      <w:pPr>
        <w:jc w:val="right"/>
        <w:rPr>
          <w:sz w:val="20"/>
          <w:szCs w:val="20"/>
        </w:rPr>
      </w:pPr>
      <w:r>
        <w:rPr>
          <w:sz w:val="20"/>
          <w:szCs w:val="20"/>
        </w:rPr>
        <w:t xml:space="preserve">услуги «Предоставление земельных участков, </w:t>
      </w:r>
    </w:p>
    <w:p w:rsidR="00BF7C22" w:rsidRDefault="00BF7C22" w:rsidP="00BF7C22">
      <w:pPr>
        <w:jc w:val="right"/>
        <w:rPr>
          <w:sz w:val="20"/>
          <w:szCs w:val="20"/>
        </w:rPr>
      </w:pPr>
      <w:r>
        <w:rPr>
          <w:sz w:val="20"/>
          <w:szCs w:val="20"/>
        </w:rPr>
        <w:t>расположенных на территории муниципального</w:t>
      </w:r>
    </w:p>
    <w:p w:rsidR="00BF7C22" w:rsidRDefault="00BF7C22" w:rsidP="00BF7C22">
      <w:pPr>
        <w:jc w:val="right"/>
        <w:rPr>
          <w:sz w:val="20"/>
          <w:szCs w:val="20"/>
        </w:rPr>
      </w:pPr>
      <w:r>
        <w:rPr>
          <w:sz w:val="20"/>
          <w:szCs w:val="20"/>
        </w:rPr>
        <w:t xml:space="preserve"> образования «Брусничное сельское</w:t>
      </w:r>
    </w:p>
    <w:p w:rsidR="00BF7C22" w:rsidRDefault="00BF7C22" w:rsidP="00BF7C22">
      <w:pPr>
        <w:jc w:val="right"/>
        <w:rPr>
          <w:sz w:val="20"/>
          <w:szCs w:val="20"/>
        </w:rPr>
      </w:pPr>
      <w:r>
        <w:rPr>
          <w:sz w:val="20"/>
          <w:szCs w:val="20"/>
        </w:rPr>
        <w:t xml:space="preserve"> поселение», государственная собственность на которые</w:t>
      </w:r>
    </w:p>
    <w:p w:rsidR="00BF7C22" w:rsidRDefault="00BF7C22" w:rsidP="00BF7C22">
      <w:pPr>
        <w:jc w:val="right"/>
        <w:rPr>
          <w:sz w:val="20"/>
          <w:szCs w:val="20"/>
        </w:rPr>
      </w:pPr>
      <w:r>
        <w:rPr>
          <w:sz w:val="20"/>
          <w:szCs w:val="20"/>
        </w:rPr>
        <w:t xml:space="preserve">не разграничена гражданам для индивидуального </w:t>
      </w:r>
    </w:p>
    <w:p w:rsidR="00BF7C22" w:rsidRDefault="00BF7C22" w:rsidP="00BF7C22">
      <w:pPr>
        <w:jc w:val="right"/>
        <w:rPr>
          <w:sz w:val="20"/>
          <w:szCs w:val="20"/>
        </w:rPr>
      </w:pPr>
      <w:r>
        <w:rPr>
          <w:sz w:val="20"/>
          <w:szCs w:val="20"/>
        </w:rPr>
        <w:t>жилищного строительства, ведения личного подсобного</w:t>
      </w:r>
    </w:p>
    <w:p w:rsidR="00BF7C22" w:rsidRDefault="00BF7C22" w:rsidP="00BF7C22">
      <w:pPr>
        <w:jc w:val="right"/>
        <w:rPr>
          <w:sz w:val="20"/>
          <w:szCs w:val="20"/>
        </w:rPr>
      </w:pPr>
      <w:r>
        <w:rPr>
          <w:sz w:val="20"/>
          <w:szCs w:val="20"/>
        </w:rPr>
        <w:t xml:space="preserve"> хозяйства в границах населенного пункта, садоводства, </w:t>
      </w:r>
    </w:p>
    <w:p w:rsidR="00BF7C22" w:rsidRDefault="00BF7C22" w:rsidP="00BF7C22">
      <w:pPr>
        <w:jc w:val="right"/>
        <w:rPr>
          <w:sz w:val="20"/>
          <w:szCs w:val="20"/>
        </w:rPr>
      </w:pPr>
      <w:r>
        <w:rPr>
          <w:sz w:val="20"/>
          <w:szCs w:val="20"/>
        </w:rPr>
        <w:t>дачного хозяйства, гражданам и крестьянским (фермерским)</w:t>
      </w:r>
    </w:p>
    <w:p w:rsidR="00BF7C22" w:rsidRDefault="00BF7C22" w:rsidP="00BF7C22">
      <w:pPr>
        <w:jc w:val="right"/>
        <w:rPr>
          <w:sz w:val="20"/>
          <w:szCs w:val="20"/>
        </w:rPr>
      </w:pPr>
      <w:r>
        <w:rPr>
          <w:sz w:val="20"/>
          <w:szCs w:val="20"/>
        </w:rPr>
        <w:t xml:space="preserve"> хозяйствам для осуществления крестьянским (фермерским)</w:t>
      </w:r>
    </w:p>
    <w:p w:rsidR="00BF7C22" w:rsidRDefault="00BF7C22" w:rsidP="00BF7C22">
      <w:pPr>
        <w:jc w:val="right"/>
        <w:rPr>
          <w:sz w:val="20"/>
          <w:szCs w:val="20"/>
        </w:rPr>
      </w:pPr>
      <w:r>
        <w:rPr>
          <w:sz w:val="20"/>
          <w:szCs w:val="20"/>
        </w:rPr>
        <w:t xml:space="preserve"> хозяйством его деятельности» </w:t>
      </w:r>
    </w:p>
    <w:p w:rsidR="00BF7C22" w:rsidRDefault="00BF7C22" w:rsidP="00BF7C22">
      <w:pPr>
        <w:tabs>
          <w:tab w:val="left" w:pos="8100"/>
        </w:tabs>
        <w:jc w:val="right"/>
        <w:rPr>
          <w:sz w:val="20"/>
          <w:szCs w:val="20"/>
        </w:rPr>
      </w:pPr>
      <w:r>
        <w:rPr>
          <w:sz w:val="20"/>
          <w:szCs w:val="20"/>
        </w:rPr>
        <w:t xml:space="preserve"> от ____________ № ___________</w:t>
      </w:r>
    </w:p>
    <w:p w:rsidR="00BF7C22" w:rsidRDefault="00BF7C22" w:rsidP="00BF7C22"/>
    <w:p w:rsidR="00BF7C22" w:rsidRDefault="00BF7C22" w:rsidP="00BF7C22"/>
    <w:p w:rsidR="00BF7C22" w:rsidRDefault="00BF7C22" w:rsidP="00BF7C22">
      <w:pPr>
        <w:jc w:val="center"/>
        <w:rPr>
          <w:sz w:val="28"/>
          <w:szCs w:val="28"/>
        </w:rPr>
      </w:pPr>
      <w:r>
        <w:rPr>
          <w:sz w:val="28"/>
          <w:szCs w:val="28"/>
        </w:rPr>
        <w:t>Договор аренды земельного участка (примерная форма)</w:t>
      </w:r>
    </w:p>
    <w:p w:rsidR="00BF7C22" w:rsidRDefault="00BF7C22" w:rsidP="00BF7C22">
      <w:pPr>
        <w:jc w:val="center"/>
        <w:rPr>
          <w:sz w:val="28"/>
          <w:szCs w:val="28"/>
        </w:rPr>
      </w:pPr>
    </w:p>
    <w:p w:rsidR="00BF7C22" w:rsidRDefault="00BF7C22" w:rsidP="00BF7C22">
      <w:pPr>
        <w:pStyle w:val="a7"/>
        <w:rPr>
          <w:sz w:val="24"/>
          <w:szCs w:val="24"/>
        </w:rPr>
      </w:pPr>
      <w:r>
        <w:rPr>
          <w:sz w:val="24"/>
          <w:szCs w:val="24"/>
        </w:rPr>
        <w:t>от ______________ года</w:t>
      </w:r>
    </w:p>
    <w:p w:rsidR="00BF7C22" w:rsidRDefault="00BF7C22" w:rsidP="00BF7C22">
      <w:pPr>
        <w:jc w:val="both"/>
      </w:pPr>
    </w:p>
    <w:p w:rsidR="00BF7C22" w:rsidRDefault="00BF7C22" w:rsidP="00BF7C22">
      <w:pPr>
        <w:jc w:val="center"/>
      </w:pPr>
      <w:r>
        <w:t>Российская Федерация, Иркутская область, нижнеилимский район, п.Новоилимск</w:t>
      </w:r>
    </w:p>
    <w:p w:rsidR="00BF7C22" w:rsidRDefault="00BF7C22" w:rsidP="00BF7C22">
      <w:pPr>
        <w:jc w:val="both"/>
      </w:pPr>
    </w:p>
    <w:p w:rsidR="00BF7C22" w:rsidRDefault="00BF7C22" w:rsidP="00BF7C22">
      <w:pPr>
        <w:jc w:val="both"/>
        <w:rPr>
          <w:bCs/>
        </w:rPr>
      </w:pPr>
      <w:r>
        <w:tab/>
        <w:t>М</w:t>
      </w:r>
      <w:r>
        <w:rPr>
          <w:b/>
          <w:bCs/>
        </w:rPr>
        <w:t xml:space="preserve">униципальное образование «Брусничное сельское поселение», </w:t>
      </w:r>
      <w:r>
        <w:rPr>
          <w:bCs/>
        </w:rPr>
        <w:t xml:space="preserve">юридический адрес: __________,  ИНН ______, КПП _______, ОГРН___________, в лице __________________________, действующего на основании ____________, </w:t>
      </w:r>
      <w:r>
        <w:t xml:space="preserve"> именуемое в дальнейшем</w:t>
      </w:r>
      <w:r>
        <w:rPr>
          <w:bCs/>
        </w:rPr>
        <w:t xml:space="preserve"> «Арендодатель», с одной стороны и</w:t>
      </w:r>
    </w:p>
    <w:p w:rsidR="00BF7C22" w:rsidRDefault="00BF7C22" w:rsidP="00BF7C22">
      <w:pPr>
        <w:ind w:firstLine="540"/>
        <w:jc w:val="both"/>
        <w:rPr>
          <w:bCs/>
        </w:rPr>
      </w:pPr>
      <w:r>
        <w:rPr>
          <w:bCs/>
        </w:rPr>
        <w:t xml:space="preserve">_____________________________________________________________________________, </w:t>
      </w:r>
      <w:r>
        <w:rPr>
          <w:iCs/>
        </w:rPr>
        <w:t xml:space="preserve"> именуемый в дальнейшем «Арендатор»</w:t>
      </w:r>
      <w:r>
        <w:rPr>
          <w:bCs/>
        </w:rPr>
        <w:t>, с другой стороны, а вместе именуемые в дальнейшем «Стороны», на основании ______________________________________________</w:t>
      </w:r>
      <w:r>
        <w:t xml:space="preserve">, </w:t>
      </w:r>
      <w:r>
        <w:rPr>
          <w:bCs/>
        </w:rPr>
        <w:t xml:space="preserve">заключили настоящий договор о нижеследующем:          </w:t>
      </w:r>
    </w:p>
    <w:p w:rsidR="00BF7C22" w:rsidRDefault="00BF7C22" w:rsidP="00BF7C22">
      <w:pPr>
        <w:jc w:val="both"/>
        <w:rPr>
          <w:bCs/>
        </w:rPr>
      </w:pPr>
    </w:p>
    <w:p w:rsidR="00BF7C22" w:rsidRDefault="00BF7C22" w:rsidP="00BF7C22">
      <w:pPr>
        <w:widowControl/>
        <w:numPr>
          <w:ilvl w:val="0"/>
          <w:numId w:val="6"/>
        </w:numPr>
        <w:suppressAutoHyphens w:val="0"/>
        <w:ind w:firstLine="1260"/>
      </w:pPr>
      <w:r>
        <w:t>Предмет Договора</w:t>
      </w:r>
    </w:p>
    <w:p w:rsidR="00BF7C22" w:rsidRDefault="00BF7C22" w:rsidP="00BF7C22">
      <w:pPr>
        <w:jc w:val="center"/>
        <w:rPr>
          <w:b/>
        </w:rPr>
      </w:pPr>
    </w:p>
    <w:p w:rsidR="00BF7C22" w:rsidRDefault="00BF7C22" w:rsidP="00BF7C22">
      <w:pPr>
        <w:jc w:val="both"/>
      </w:pPr>
      <w:r>
        <w:t>1. Арендодатель предоставляет, а Арендатор принимает в аренду земельный участок, расположенный по адресу:  _________________</w:t>
      </w:r>
      <w:r>
        <w:rPr>
          <w:b/>
        </w:rPr>
        <w:t>с кадастровым номером: __________</w:t>
      </w:r>
      <w:r>
        <w:t>, общей площадью _____ кв.м. из земель населенных пунктов, разрешенное использование: _______________________________________.</w:t>
      </w:r>
    </w:p>
    <w:p w:rsidR="00BF7C22" w:rsidRDefault="00BF7C22" w:rsidP="00BF7C22">
      <w:pPr>
        <w:widowControl/>
        <w:numPr>
          <w:ilvl w:val="0"/>
          <w:numId w:val="6"/>
        </w:numPr>
        <w:suppressAutoHyphens w:val="0"/>
        <w:ind w:firstLine="1260"/>
      </w:pPr>
      <w:r>
        <w:t>Срок Договора</w:t>
      </w:r>
    </w:p>
    <w:p w:rsidR="00BF7C22" w:rsidRDefault="00BF7C22" w:rsidP="00BF7C22">
      <w:pPr>
        <w:ind w:left="1620"/>
      </w:pPr>
    </w:p>
    <w:p w:rsidR="00BF7C22" w:rsidRDefault="00BF7C22" w:rsidP="00BF7C22">
      <w:pPr>
        <w:ind w:firstLine="708"/>
        <w:jc w:val="both"/>
      </w:pPr>
      <w:r>
        <w:t>2.1.  Договор вступает в силу с ________ и действует до  _________ год.</w:t>
      </w:r>
    </w:p>
    <w:p w:rsidR="00BF7C22" w:rsidRDefault="00BF7C22" w:rsidP="00BF7C22">
      <w:pPr>
        <w:ind w:firstLine="708"/>
        <w:jc w:val="both"/>
      </w:pPr>
      <w:r>
        <w:t>2.2. Обязательства по настоящему договору распространяются на отношения сторон возникшие с _______</w:t>
      </w:r>
    </w:p>
    <w:p w:rsidR="00BF7C22" w:rsidRDefault="00BF7C22" w:rsidP="00BF7C22"/>
    <w:p w:rsidR="00BF7C22" w:rsidRDefault="00BF7C22" w:rsidP="00BF7C22">
      <w:pPr>
        <w:widowControl/>
        <w:numPr>
          <w:ilvl w:val="0"/>
          <w:numId w:val="6"/>
        </w:numPr>
        <w:suppressAutoHyphens w:val="0"/>
        <w:jc w:val="center"/>
      </w:pPr>
      <w:r>
        <w:t>Размер и условия внесения арендной платы</w:t>
      </w:r>
    </w:p>
    <w:p w:rsidR="00BF7C22" w:rsidRDefault="00BF7C22" w:rsidP="00BF7C22">
      <w:pPr>
        <w:jc w:val="both"/>
        <w:rPr>
          <w:b/>
        </w:rPr>
      </w:pPr>
    </w:p>
    <w:p w:rsidR="00BF7C22" w:rsidRDefault="00BF7C22" w:rsidP="00BF7C22">
      <w:pPr>
        <w:ind w:firstLine="708"/>
        <w:jc w:val="both"/>
      </w:pPr>
      <w:r>
        <w:t>3.1.  Размер арендной платы за период с _________________составляет  руб. _____________________________________________________________________________</w:t>
      </w:r>
    </w:p>
    <w:p w:rsidR="00BF7C22" w:rsidRDefault="00BF7C22" w:rsidP="00BF7C22">
      <w:pPr>
        <w:ind w:firstLine="708"/>
        <w:jc w:val="both"/>
      </w:pPr>
      <w:r>
        <w:t xml:space="preserve">3.2. Арендная плата вносится Арендатором равными долями поквартально не позднее 10 числа следующего за концом квартала месяца, путём перечисления на счет «Арендодателя».  </w:t>
      </w:r>
    </w:p>
    <w:p w:rsidR="00BF7C22" w:rsidRDefault="00BF7C22" w:rsidP="00BF7C22">
      <w:pPr>
        <w:ind w:firstLine="708"/>
        <w:jc w:val="both"/>
      </w:pPr>
      <w:r>
        <w:t xml:space="preserve">3.3. Исполнением обязательства по внесению арендной платы является платежное поручение или квитанция об оплате. Расчет арендной платы определен в Приложении № 2 </w:t>
      </w:r>
      <w:r>
        <w:lastRenderedPageBreak/>
        <w:t>к Договору, которое является неотъемлемой частью Договора.</w:t>
      </w:r>
    </w:p>
    <w:p w:rsidR="00BF7C22" w:rsidRDefault="00BF7C22" w:rsidP="00BF7C22">
      <w:pPr>
        <w:ind w:firstLine="708"/>
        <w:jc w:val="both"/>
      </w:pPr>
      <w:r>
        <w:t xml:space="preserve">3.4.  Размер арендной платы пересматривается не чаще 1 раза в год: арендная плата за использование земельного участка ежегодно изменяется в одностороннем порядке по требованию арендодателя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принято решение о предоставлении земельного участка в аренду.  В случае изменения кадастровой стоимости земельного участка арендная плата изменяется в одностороннем порядке по требованию арендодателя.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производится. </w:t>
      </w:r>
    </w:p>
    <w:p w:rsidR="00BF7C22" w:rsidRDefault="00BF7C22" w:rsidP="00BF7C22">
      <w:pPr>
        <w:jc w:val="center"/>
      </w:pPr>
    </w:p>
    <w:p w:rsidR="00BF7C22" w:rsidRDefault="00BF7C22" w:rsidP="00BF7C22">
      <w:pPr>
        <w:jc w:val="center"/>
      </w:pPr>
      <w:r>
        <w:t>4. Права и обязанности Сторон</w:t>
      </w:r>
    </w:p>
    <w:p w:rsidR="00BF7C22" w:rsidRDefault="00BF7C22" w:rsidP="00BF7C22">
      <w:pPr>
        <w:ind w:left="360"/>
        <w:jc w:val="center"/>
      </w:pPr>
    </w:p>
    <w:p w:rsidR="00BF7C22" w:rsidRDefault="00BF7C22" w:rsidP="00BF7C22">
      <w:pPr>
        <w:widowControl/>
        <w:numPr>
          <w:ilvl w:val="1"/>
          <w:numId w:val="8"/>
        </w:numPr>
        <w:suppressAutoHyphens w:val="0"/>
        <w:ind w:hanging="720"/>
        <w:jc w:val="both"/>
      </w:pPr>
      <w:r>
        <w:t>Арендодатель имеет право:</w:t>
      </w:r>
    </w:p>
    <w:p w:rsidR="00BF7C22" w:rsidRDefault="00BF7C22" w:rsidP="00BF7C22">
      <w:pPr>
        <w:jc w:val="both"/>
      </w:pPr>
      <w:r>
        <w:t>4.1.1.  С момента заключения Договора в соответствии с действующим законодательством беспрепятственно проходить на Участок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 Требовать от Арендатора устранения выявленных Арендодателем нарушений условий договора.</w:t>
      </w:r>
    </w:p>
    <w:p w:rsidR="00BF7C22" w:rsidRDefault="00BF7C22" w:rsidP="00BF7C22">
      <w:pPr>
        <w:jc w:val="both"/>
      </w:pPr>
      <w:r>
        <w:t>4.1.2. На возмещение убытков, причиненных ухудшением качества участков и экологической обстановки  в результате хозяйственной деятельности Арендатора, а также по иным основаниям, предусмотренных законодательством Российской Федерации.</w:t>
      </w:r>
    </w:p>
    <w:p w:rsidR="00BF7C22" w:rsidRDefault="00BF7C22" w:rsidP="00BF7C22">
      <w:pPr>
        <w:jc w:val="both"/>
      </w:pPr>
      <w:r>
        <w:t xml:space="preserve">4.1.3. Требовать досрочного расторжения Договора при использовании земельных участков не по целевому назначению, а также при использовании способами, приводящими к их порче, при невнесении арендной платы более чем за 6 месяцев, в случае не подписания Арендатором дополнительных соглашений к Договору в соответствии с п. 3.4. и нарушения других условий Договора, </w:t>
      </w:r>
    </w:p>
    <w:p w:rsidR="00BF7C22" w:rsidRDefault="00BF7C22" w:rsidP="00BF7C22">
      <w:pPr>
        <w:widowControl/>
        <w:numPr>
          <w:ilvl w:val="1"/>
          <w:numId w:val="8"/>
        </w:numPr>
        <w:suppressAutoHyphens w:val="0"/>
        <w:ind w:hanging="720"/>
        <w:jc w:val="both"/>
      </w:pPr>
      <w:r>
        <w:t>Арендодатель обязан:</w:t>
      </w:r>
    </w:p>
    <w:p w:rsidR="00BF7C22" w:rsidRDefault="00BF7C22" w:rsidP="00BF7C22">
      <w:pPr>
        <w:jc w:val="both"/>
      </w:pPr>
      <w:r>
        <w:t>4.2.1.  Выполнять в полном объеме все условия Договора.</w:t>
      </w:r>
    </w:p>
    <w:p w:rsidR="00BF7C22" w:rsidRDefault="00BF7C22" w:rsidP="00BF7C22">
      <w:pPr>
        <w:jc w:val="both"/>
      </w:pPr>
      <w:r>
        <w:t>4.2.2. Передать Арендатору Участки по акту приема-передачи, который является неотъемлемой частью договора.</w:t>
      </w:r>
    </w:p>
    <w:p w:rsidR="00BF7C22" w:rsidRDefault="00BF7C22" w:rsidP="00BF7C22">
      <w:pPr>
        <w:jc w:val="both"/>
      </w:pPr>
      <w:r>
        <w:t>4.2.3. Письменно в десятидневный срок уведомить Арендатора об изменении  номеров счетов для перечисления арендной платы, указанных  п. 3.2.</w:t>
      </w:r>
    </w:p>
    <w:p w:rsidR="00BF7C22" w:rsidRDefault="00BF7C22" w:rsidP="00BF7C22">
      <w:pPr>
        <w:jc w:val="both"/>
      </w:pPr>
      <w:r>
        <w:t>4.2.4. Своевременно производить перерасчет арендной платы и своевременно информировать об этом Арендатора.</w:t>
      </w:r>
    </w:p>
    <w:p w:rsidR="00BF7C22" w:rsidRDefault="00BF7C22" w:rsidP="00BF7C22">
      <w:pPr>
        <w:jc w:val="both"/>
      </w:pPr>
      <w:r>
        <w:t>4.2.5.  Не вмешиваться в деятельность Арендатора, связанную с использованием Участка, если она не противоречит условиям Договора и законодательству Российской Федерации.</w:t>
      </w:r>
    </w:p>
    <w:p w:rsidR="00BF7C22" w:rsidRDefault="00BF7C22" w:rsidP="00BF7C22">
      <w:pPr>
        <w:jc w:val="both"/>
      </w:pPr>
      <w:r>
        <w:t>4.3.      Арендатор имеет право:</w:t>
      </w:r>
    </w:p>
    <w:p w:rsidR="00BF7C22" w:rsidRDefault="00BF7C22" w:rsidP="00BF7C22">
      <w:pPr>
        <w:jc w:val="both"/>
      </w:pPr>
      <w:r>
        <w:t>4.3.1.    Использовать Участок на  условиях, установленных Договором.</w:t>
      </w:r>
    </w:p>
    <w:p w:rsidR="00BF7C22" w:rsidRDefault="00BF7C22" w:rsidP="00BF7C22">
      <w:pPr>
        <w:jc w:val="both"/>
      </w:pPr>
      <w:r>
        <w:t>4.3.2. Передать арендованные земельные участки в субаренду в пределах срока договора аренды земельного участка без согласия собственника земельных участков при условии его уведомления. На субарендатора распространяются все права арендатора земельных участков, предусмотренные настоящим договором.</w:t>
      </w:r>
    </w:p>
    <w:p w:rsidR="00BF7C22" w:rsidRDefault="00BF7C22" w:rsidP="00BF7C22">
      <w:pPr>
        <w:jc w:val="both"/>
      </w:pPr>
      <w:r>
        <w:t>4.4.   Арендатор обязан:</w:t>
      </w:r>
    </w:p>
    <w:p w:rsidR="00BF7C22" w:rsidRDefault="00BF7C22" w:rsidP="00BF7C22">
      <w:pPr>
        <w:jc w:val="both"/>
      </w:pPr>
      <w:r>
        <w:t>4.4.1.  Выполнять в полном объеме все условия Договора.</w:t>
      </w:r>
    </w:p>
    <w:p w:rsidR="00BF7C22" w:rsidRDefault="00BF7C22" w:rsidP="00BF7C22">
      <w:pPr>
        <w:jc w:val="both"/>
      </w:pPr>
      <w:r>
        <w:t>4.4.2. Использовать Участок в соответствии с целевым назначением и разрешенным использованием.</w:t>
      </w:r>
    </w:p>
    <w:p w:rsidR="00BF7C22" w:rsidRDefault="00BF7C22" w:rsidP="00BF7C22">
      <w:pPr>
        <w:jc w:val="both"/>
      </w:pPr>
      <w:r>
        <w:t xml:space="preserve">4.4.3. Своевременно и полностью выплачивать Арендодателю арендную плату в размере и порядке, определяемом Договором и последующими изменениями и дополнениями к </w:t>
      </w:r>
      <w:r>
        <w:lastRenderedPageBreak/>
        <w:t>нему. Арендатор обязан в трехдневный срок с момента предъявления в банк поручения либо внесения денежных средств, представить Арендодателю платежные поручения (квитанции) с подлинной отметкой банка, приложив копии указанных платежных поручений (квитанций).</w:t>
      </w:r>
    </w:p>
    <w:p w:rsidR="00BF7C22" w:rsidRDefault="00BF7C22" w:rsidP="00BF7C22">
      <w:pPr>
        <w:jc w:val="both"/>
      </w:pPr>
      <w:r>
        <w:t>4.4.4. Обеспечить Арендодателю (его законным представителям), представителям органов государственного земельного контроля доступ на Участки по их требованию.</w:t>
      </w:r>
    </w:p>
    <w:p w:rsidR="00BF7C22" w:rsidRDefault="00BF7C22" w:rsidP="00BF7C22">
      <w:pPr>
        <w:jc w:val="both"/>
      </w:pPr>
      <w:r>
        <w:t>4.4.5.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BF7C22" w:rsidRDefault="00BF7C22" w:rsidP="00BF7C22">
      <w:pPr>
        <w:jc w:val="both"/>
      </w:pPr>
      <w:r>
        <w:t>4.4.6. Не допускать действий, приводящих к ухудшению экологической обстановки на арендуемых земельных участках и прилегающих к нему территориях, а также выполнять работы по благоустройству территории.</w:t>
      </w:r>
    </w:p>
    <w:p w:rsidR="00BF7C22" w:rsidRDefault="00BF7C22" w:rsidP="00BF7C22">
      <w:pPr>
        <w:jc w:val="both"/>
      </w:pPr>
      <w:r>
        <w:t>4.4.7. Письменно в десятидневный срок уведомить Арендодателя об изменении своих реквизитов.</w:t>
      </w:r>
    </w:p>
    <w:p w:rsidR="00BF7C22" w:rsidRDefault="00BF7C22" w:rsidP="00BF7C22">
      <w:pPr>
        <w:jc w:val="both"/>
      </w:pPr>
      <w:r>
        <w:t>4.4.8.  При прекращении Договора Арендатор Обязан возвратить Участки Арендодателю в течение 3 дней с момента его прекращения.</w:t>
      </w:r>
    </w:p>
    <w:p w:rsidR="00BF7C22" w:rsidRDefault="00BF7C22" w:rsidP="00BF7C22">
      <w:pPr>
        <w:jc w:val="both"/>
      </w:pPr>
      <w:r>
        <w:t>4.5. Арендодатель и Арендатор  имеют иные права и несут обязанности, установленные законодательством Российской Федерации.</w:t>
      </w:r>
    </w:p>
    <w:p w:rsidR="00BF7C22" w:rsidRDefault="00BF7C22" w:rsidP="00BF7C22">
      <w:pPr>
        <w:jc w:val="both"/>
      </w:pPr>
    </w:p>
    <w:p w:rsidR="00BF7C22" w:rsidRDefault="00BF7C22" w:rsidP="00BF7C22">
      <w:pPr>
        <w:widowControl/>
        <w:numPr>
          <w:ilvl w:val="0"/>
          <w:numId w:val="8"/>
        </w:numPr>
        <w:suppressAutoHyphens w:val="0"/>
        <w:jc w:val="center"/>
        <w:rPr>
          <w:b/>
        </w:rPr>
      </w:pPr>
      <w:r>
        <w:t>Ответственность Сторон</w:t>
      </w:r>
    </w:p>
    <w:p w:rsidR="00BF7C22" w:rsidRDefault="00BF7C22" w:rsidP="00BF7C22">
      <w:pPr>
        <w:ind w:left="360"/>
        <w:rPr>
          <w:b/>
        </w:rPr>
      </w:pPr>
    </w:p>
    <w:p w:rsidR="00BF7C22" w:rsidRDefault="00BF7C22" w:rsidP="00BF7C22">
      <w:pPr>
        <w:jc w:val="both"/>
      </w:pPr>
      <w:r>
        <w:t>5.1. За нарушение условий Договора Стороны несут ответственность, предусмотренную законодательством Российской Федерации.</w:t>
      </w:r>
    </w:p>
    <w:p w:rsidR="00BF7C22" w:rsidRDefault="00BF7C22" w:rsidP="00BF7C22">
      <w:pPr>
        <w:jc w:val="both"/>
      </w:pPr>
      <w:r>
        <w:t xml:space="preserve">5.2. За нарушение срока внесения арендной платы по Договору Арендатор выплачивает Арендодателю пени из расчета  </w:t>
      </w:r>
      <w:r>
        <w:rPr>
          <w:u w:val="single"/>
        </w:rPr>
        <w:t xml:space="preserve">0,1 </w:t>
      </w:r>
      <w:r>
        <w:t>% от размера начисленной арендной платы за каждый календарный день просрочки. Пени перечисляются в порядке, предусмотренном в п. 3.2 Договора.</w:t>
      </w:r>
    </w:p>
    <w:p w:rsidR="00BF7C22" w:rsidRDefault="00BF7C22" w:rsidP="00BF7C22">
      <w:pPr>
        <w:jc w:val="both"/>
      </w:pPr>
      <w: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F7C22" w:rsidRDefault="00BF7C22" w:rsidP="00BF7C22">
      <w:pPr>
        <w:jc w:val="both"/>
      </w:pPr>
      <w:r>
        <w:t xml:space="preserve">5.4. В случае невозвращения Участков Арендодателю при прекращении Договора в срок, установленный пунктом 4.4.8 Договора Арендатор уплачивает Арендодателю неустойку в размере 0,1% от месячного размера арендной платы за каждый день просрочки, перечисляя ее в порядке, предусмотренном разделом 3.2 Договора. </w:t>
      </w:r>
    </w:p>
    <w:p w:rsidR="00BF7C22" w:rsidRDefault="00BF7C22" w:rsidP="00BF7C22">
      <w:pPr>
        <w:jc w:val="both"/>
      </w:pPr>
    </w:p>
    <w:p w:rsidR="00BF7C22" w:rsidRDefault="00BF7C22" w:rsidP="00BF7C22">
      <w:pPr>
        <w:widowControl/>
        <w:numPr>
          <w:ilvl w:val="0"/>
          <w:numId w:val="8"/>
        </w:numPr>
        <w:suppressAutoHyphens w:val="0"/>
        <w:jc w:val="center"/>
      </w:pPr>
      <w:r>
        <w:t>Изменение, расторжение и прекращение Договора</w:t>
      </w:r>
    </w:p>
    <w:p w:rsidR="00BF7C22" w:rsidRDefault="00BF7C22" w:rsidP="00BF7C22">
      <w:pPr>
        <w:ind w:left="1620"/>
      </w:pPr>
    </w:p>
    <w:p w:rsidR="00BF7C22" w:rsidRDefault="00BF7C22" w:rsidP="00BF7C22">
      <w:pPr>
        <w:jc w:val="both"/>
      </w:pPr>
      <w:r>
        <w:t>6.1. Изменения, вносимые в Договор, оформляются дополнительными соглашениями Сторон.</w:t>
      </w:r>
    </w:p>
    <w:p w:rsidR="00BF7C22" w:rsidRDefault="00BF7C22" w:rsidP="00BF7C22">
      <w:pPr>
        <w:jc w:val="both"/>
      </w:pPr>
      <w:r>
        <w:t>6.2. Договор прекращает свое действие по окончании его срока, а также в любой другой срок по соглашению Сторон. Если Арендатор продолжает пользоваться Участками после истечения срока Договора при отсутствии письменных возражений со стороны Арендодателя, Договор  считается возобновленным на тех же условиях на неопределенный срок.</w:t>
      </w:r>
    </w:p>
    <w:p w:rsidR="00BF7C22" w:rsidRDefault="00BF7C22" w:rsidP="00BF7C22">
      <w:pPr>
        <w:autoSpaceDE w:val="0"/>
        <w:autoSpaceDN w:val="0"/>
        <w:adjustRightInd w:val="0"/>
        <w:jc w:val="both"/>
      </w:pPr>
      <w:r>
        <w:t xml:space="preserve">6.3.  Договор  может  быть  досрочно   прекращен   (расторгнут)   по инициативе одной из Сторон после направления  предложения  о  расторжении другой Стороне. В случае отказа от расторжения либо неполучения ответа  в 30-дневный  срок, заинтересованная Сторона вправе  предъявить требование о расторжении Договора в суд. </w:t>
      </w:r>
    </w:p>
    <w:p w:rsidR="00BF7C22" w:rsidRDefault="00BF7C22" w:rsidP="00BF7C22">
      <w:pPr>
        <w:autoSpaceDE w:val="0"/>
        <w:autoSpaceDN w:val="0"/>
        <w:adjustRightInd w:val="0"/>
        <w:jc w:val="both"/>
      </w:pPr>
      <w:r>
        <w:t xml:space="preserve">6.3.1. Расторжение Договора оформляется письменно  путем  заключения соглашения, включающего основания расторжения Договора. Обязательства  по Договору прекращаются с момента заключения указанного  соглашения  или  с момента вступления в законную силу решения суда о  расторжении  Договора. </w:t>
      </w:r>
    </w:p>
    <w:p w:rsidR="00BF7C22" w:rsidRDefault="00BF7C22" w:rsidP="00BF7C22">
      <w:pPr>
        <w:autoSpaceDE w:val="0"/>
        <w:autoSpaceDN w:val="0"/>
        <w:adjustRightInd w:val="0"/>
        <w:jc w:val="both"/>
      </w:pPr>
      <w:r>
        <w:lastRenderedPageBreak/>
        <w:t>6.4.  Договор  может  быть  досрочно   прекращен   (расторгнут)   по инициативе Арендодателя в порядке, предусмотренном    п.  6.3  Договора,  в случаях, когда Арендатор:</w:t>
      </w:r>
    </w:p>
    <w:p w:rsidR="00BF7C22" w:rsidRDefault="00BF7C22" w:rsidP="00BF7C22">
      <w:pPr>
        <w:autoSpaceDE w:val="0"/>
        <w:autoSpaceDN w:val="0"/>
        <w:adjustRightInd w:val="0"/>
        <w:jc w:val="both"/>
      </w:pPr>
      <w:r>
        <w:t>6.4.1.  использует  Участки  не  в  соответствии   с   их   целевым назначением;</w:t>
      </w:r>
    </w:p>
    <w:p w:rsidR="00BF7C22" w:rsidRDefault="00BF7C22" w:rsidP="00BF7C22">
      <w:pPr>
        <w:autoSpaceDE w:val="0"/>
        <w:autoSpaceDN w:val="0"/>
        <w:adjustRightInd w:val="0"/>
        <w:jc w:val="both"/>
      </w:pPr>
      <w:r>
        <w:t>6.4.2. использует Участки способами, приводящими к их порче;</w:t>
      </w:r>
    </w:p>
    <w:p w:rsidR="00BF7C22" w:rsidRDefault="00BF7C22" w:rsidP="00BF7C22">
      <w:pPr>
        <w:autoSpaceDE w:val="0"/>
        <w:autoSpaceDN w:val="0"/>
        <w:adjustRightInd w:val="0"/>
        <w:jc w:val="both"/>
      </w:pPr>
      <w:r>
        <w:t>6.4.3. не устраняет совершенное умышленно  отравление,  загрязнение, порчу или уничтожение плодородного слоя почвы.</w:t>
      </w:r>
    </w:p>
    <w:p w:rsidR="00BF7C22" w:rsidRDefault="00BF7C22" w:rsidP="00BF7C22">
      <w:pPr>
        <w:autoSpaceDE w:val="0"/>
        <w:autoSpaceDN w:val="0"/>
        <w:adjustRightInd w:val="0"/>
        <w:jc w:val="both"/>
      </w:pPr>
      <w:r>
        <w:t>6.4.4. при невнесении арендной платы  в соответствии с данным Договором.</w:t>
      </w:r>
    </w:p>
    <w:p w:rsidR="00BF7C22" w:rsidRDefault="00BF7C22" w:rsidP="00BF7C22">
      <w:pPr>
        <w:autoSpaceDE w:val="0"/>
        <w:autoSpaceDN w:val="0"/>
        <w:adjustRightInd w:val="0"/>
        <w:jc w:val="both"/>
      </w:pPr>
      <w:r>
        <w:t>6.5. При прекращении Договора Арендатор обязан вернуть Арендодателю Участки в надлежащем состоянии.</w:t>
      </w:r>
    </w:p>
    <w:p w:rsidR="00BF7C22" w:rsidRDefault="00BF7C22" w:rsidP="00BF7C22">
      <w:pPr>
        <w:autoSpaceDE w:val="0"/>
        <w:autoSpaceDN w:val="0"/>
        <w:adjustRightInd w:val="0"/>
        <w:jc w:val="both"/>
      </w:pPr>
    </w:p>
    <w:p w:rsidR="00BF7C22" w:rsidRDefault="00BF7C22" w:rsidP="00BF7C22">
      <w:pPr>
        <w:widowControl/>
        <w:numPr>
          <w:ilvl w:val="0"/>
          <w:numId w:val="8"/>
        </w:numPr>
        <w:suppressAutoHyphens w:val="0"/>
        <w:jc w:val="center"/>
      </w:pPr>
      <w:r>
        <w:t>Рассмотрение и урегулирование споров</w:t>
      </w:r>
    </w:p>
    <w:p w:rsidR="00BF7C22" w:rsidRDefault="00BF7C22" w:rsidP="00BF7C22">
      <w:pPr>
        <w:jc w:val="both"/>
        <w:rPr>
          <w:b/>
        </w:rPr>
      </w:pPr>
    </w:p>
    <w:p w:rsidR="00BF7C22" w:rsidRDefault="00BF7C22" w:rsidP="00BF7C22">
      <w:pPr>
        <w:jc w:val="both"/>
      </w:pPr>
      <w:r>
        <w:t>7.1. Все споры между сторонами, возникшие по Договору разрешаются в соответствии с законодательством Российской Федерации.</w:t>
      </w:r>
    </w:p>
    <w:p w:rsidR="00BF7C22" w:rsidRDefault="00BF7C22" w:rsidP="00BF7C22">
      <w:pPr>
        <w:jc w:val="both"/>
      </w:pPr>
    </w:p>
    <w:p w:rsidR="00BF7C22" w:rsidRDefault="00BF7C22" w:rsidP="00BF7C22">
      <w:pPr>
        <w:widowControl/>
        <w:numPr>
          <w:ilvl w:val="0"/>
          <w:numId w:val="8"/>
        </w:numPr>
        <w:suppressAutoHyphens w:val="0"/>
        <w:jc w:val="center"/>
      </w:pPr>
      <w:r>
        <w:t>Особые условия Договора</w:t>
      </w:r>
    </w:p>
    <w:p w:rsidR="00BF7C22" w:rsidRDefault="00BF7C22" w:rsidP="00BF7C22">
      <w:pPr>
        <w:ind w:left="1620"/>
      </w:pPr>
    </w:p>
    <w:p w:rsidR="00BF7C22" w:rsidRDefault="00BF7C22" w:rsidP="00BF7C22">
      <w:pPr>
        <w:jc w:val="both"/>
      </w:pPr>
      <w:r>
        <w:t xml:space="preserve">8.1.  Срок действия субаренды не может превышать  срок действия Договора.  </w:t>
      </w:r>
    </w:p>
    <w:p w:rsidR="00BF7C22" w:rsidRDefault="00BF7C22" w:rsidP="00BF7C22">
      <w:pPr>
        <w:jc w:val="both"/>
      </w:pPr>
      <w:r>
        <w:t>8.2. При досрочном расторжении Договора договор субаренды земельных участков прекращает свое действие.</w:t>
      </w:r>
    </w:p>
    <w:p w:rsidR="00BF7C22" w:rsidRDefault="00BF7C22" w:rsidP="00BF7C22">
      <w:pPr>
        <w:jc w:val="both"/>
      </w:pPr>
      <w:r>
        <w:t xml:space="preserve">8.3.  Договор составлен в 3 (трех) экземплярах, имеющих одинаковую юридическую силу, один договор для регистрирующего органа, по одному договору сторонам. </w:t>
      </w:r>
    </w:p>
    <w:p w:rsidR="00BF7C22" w:rsidRDefault="00BF7C22" w:rsidP="00BF7C22">
      <w:pPr>
        <w:jc w:val="both"/>
      </w:pPr>
      <w:r>
        <w:t>8.4. Договор аренды подлежит государственной регистрации в Управлении Федеральной службы государственной регистрации, кадастра и картографии по Иркутской области</w:t>
      </w:r>
    </w:p>
    <w:p w:rsidR="00BF7C22" w:rsidRDefault="00BF7C22" w:rsidP="00BF7C22">
      <w:pPr>
        <w:pStyle w:val="a9"/>
        <w:ind w:left="2124" w:firstLine="708"/>
        <w:rPr>
          <w:b/>
        </w:rPr>
      </w:pPr>
    </w:p>
    <w:p w:rsidR="00BF7C22" w:rsidRDefault="00BF7C22" w:rsidP="00BF7C22">
      <w:pPr>
        <w:pStyle w:val="a9"/>
        <w:ind w:left="2124" w:firstLine="708"/>
        <w:rPr>
          <w:b/>
        </w:rPr>
      </w:pPr>
    </w:p>
    <w:p w:rsidR="00BF7C22" w:rsidRDefault="00BF7C22" w:rsidP="00BF7C22">
      <w:pPr>
        <w:pStyle w:val="a9"/>
        <w:ind w:left="2124" w:firstLine="708"/>
        <w:rPr>
          <w:b/>
        </w:rPr>
      </w:pPr>
    </w:p>
    <w:p w:rsidR="00BF7C22" w:rsidRDefault="00BF7C22" w:rsidP="00BF7C22">
      <w:pPr>
        <w:pStyle w:val="a9"/>
        <w:ind w:left="2124" w:firstLine="708"/>
      </w:pPr>
      <w:r>
        <w:t>9.АДРЕСА И РЕКВИЗИТЫ СТОРОН:</w:t>
      </w:r>
    </w:p>
    <w:p w:rsidR="00BF7C22" w:rsidRDefault="00BF7C22" w:rsidP="00BF7C22">
      <w:pPr>
        <w:pStyle w:val="a9"/>
        <w:rPr>
          <w:b/>
        </w:rPr>
      </w:pPr>
    </w:p>
    <w:p w:rsidR="00BF7C22" w:rsidRDefault="00BF7C22" w:rsidP="00BF7C22">
      <w:pPr>
        <w:jc w:val="both"/>
        <w:rPr>
          <w:b/>
        </w:rPr>
      </w:pPr>
      <w:r>
        <w:rPr>
          <w:b/>
        </w:rPr>
        <w:t>Арендодатель:                                                        Арендатор:</w:t>
      </w:r>
    </w:p>
    <w:tbl>
      <w:tblPr>
        <w:tblW w:w="9828" w:type="dxa"/>
        <w:tblLook w:val="01E0"/>
      </w:tblPr>
      <w:tblGrid>
        <w:gridCol w:w="5021"/>
        <w:gridCol w:w="4807"/>
      </w:tblGrid>
      <w:tr w:rsidR="00BF7C22" w:rsidTr="00113E0A">
        <w:tc>
          <w:tcPr>
            <w:tcW w:w="5021" w:type="dxa"/>
          </w:tcPr>
          <w:p w:rsidR="00BF7C22" w:rsidRDefault="00BF7C22" w:rsidP="00113E0A">
            <w:pPr>
              <w:jc w:val="both"/>
            </w:pPr>
          </w:p>
        </w:tc>
        <w:tc>
          <w:tcPr>
            <w:tcW w:w="4807" w:type="dxa"/>
          </w:tcPr>
          <w:p w:rsidR="00BF7C22" w:rsidRDefault="00BF7C22" w:rsidP="00113E0A"/>
        </w:tc>
      </w:tr>
    </w:tbl>
    <w:p w:rsidR="00BF7C22" w:rsidRDefault="00BF7C22" w:rsidP="00BF7C22">
      <w:pPr>
        <w:pStyle w:val="a9"/>
        <w:rPr>
          <w:b/>
        </w:rPr>
      </w:pPr>
    </w:p>
    <w:p w:rsidR="00BF7C22" w:rsidRDefault="00BF7C22" w:rsidP="00BF7C22">
      <w:pPr>
        <w:pStyle w:val="a9"/>
      </w:pPr>
      <w:r>
        <w:t>ПОДПИСИ СТОРОН:</w:t>
      </w:r>
    </w:p>
    <w:p w:rsidR="00BF7C22" w:rsidRDefault="00BF7C22" w:rsidP="00BF7C22">
      <w:pPr>
        <w:pStyle w:val="a9"/>
        <w:ind w:right="-82"/>
        <w:rPr>
          <w:b/>
          <w:bCs/>
        </w:rPr>
      </w:pPr>
    </w:p>
    <w:p w:rsidR="00BF7C22" w:rsidRDefault="00BF7C22" w:rsidP="00BF7C22">
      <w:pPr>
        <w:pStyle w:val="a9"/>
        <w:ind w:right="-82"/>
        <w:rPr>
          <w:b/>
          <w:bCs/>
        </w:rPr>
      </w:pPr>
      <w:r>
        <w:rPr>
          <w:b/>
          <w:bCs/>
        </w:rPr>
        <w:t>Арендодатель:                                                              Арендатор:</w:t>
      </w:r>
    </w:p>
    <w:p w:rsidR="00BF7C22" w:rsidRDefault="00BF7C22" w:rsidP="00BF7C22">
      <w:pPr>
        <w:pStyle w:val="a9"/>
        <w:ind w:right="-622"/>
        <w:rPr>
          <w:b/>
          <w:bCs/>
        </w:rPr>
      </w:pPr>
    </w:p>
    <w:p w:rsidR="00BF7C22" w:rsidRDefault="00BF7C22" w:rsidP="00BF7C22">
      <w:pPr>
        <w:jc w:val="both"/>
      </w:pPr>
    </w:p>
    <w:p w:rsidR="00BF7C22" w:rsidRDefault="00BF7C22" w:rsidP="00BF7C22">
      <w:pPr>
        <w:jc w:val="both"/>
      </w:pPr>
    </w:p>
    <w:p w:rsidR="00BF7C22" w:rsidRDefault="00BF7C22" w:rsidP="00BF7C22">
      <w:pPr>
        <w:jc w:val="both"/>
      </w:pPr>
    </w:p>
    <w:p w:rsidR="00BF7C22" w:rsidRDefault="00BF7C22" w:rsidP="00BF7C22">
      <w:pPr>
        <w:jc w:val="both"/>
      </w:pPr>
    </w:p>
    <w:p w:rsidR="00BF7C22" w:rsidRDefault="00BF7C22" w:rsidP="00BF7C22">
      <w:pPr>
        <w:jc w:val="both"/>
      </w:pPr>
    </w:p>
    <w:p w:rsidR="00BF7C22" w:rsidRDefault="00BF7C22" w:rsidP="00BF7C22">
      <w:pPr>
        <w:jc w:val="both"/>
      </w:pPr>
    </w:p>
    <w:p w:rsidR="00BF7C22" w:rsidRDefault="00BF7C22" w:rsidP="00BF7C22">
      <w:pPr>
        <w:jc w:val="both"/>
      </w:pPr>
    </w:p>
    <w:p w:rsidR="00BF7C22" w:rsidRDefault="00BF7C22" w:rsidP="00BF7C22">
      <w:pPr>
        <w:jc w:val="both"/>
      </w:pPr>
    </w:p>
    <w:p w:rsidR="00BF7C22" w:rsidRDefault="00BF7C22" w:rsidP="00BF7C22">
      <w:pPr>
        <w:jc w:val="both"/>
      </w:pPr>
    </w:p>
    <w:p w:rsidR="00BF7C22" w:rsidRDefault="00BF7C22" w:rsidP="00BF7C22">
      <w:pPr>
        <w:jc w:val="both"/>
      </w:pPr>
    </w:p>
    <w:p w:rsidR="00BF7C22" w:rsidRDefault="00BF7C22" w:rsidP="00BF7C22">
      <w:pPr>
        <w:jc w:val="both"/>
      </w:pPr>
    </w:p>
    <w:p w:rsidR="00BF7C22" w:rsidRDefault="00BF7C22" w:rsidP="00BF7C22">
      <w:pPr>
        <w:jc w:val="center"/>
        <w:rPr>
          <w:b/>
        </w:rPr>
      </w:pPr>
      <w:r>
        <w:rPr>
          <w:b/>
        </w:rPr>
        <w:lastRenderedPageBreak/>
        <w:t>АКТ</w:t>
      </w:r>
    </w:p>
    <w:p w:rsidR="00BF7C22" w:rsidRDefault="00BF7C22" w:rsidP="00BF7C22">
      <w:pPr>
        <w:jc w:val="center"/>
        <w:rPr>
          <w:b/>
        </w:rPr>
      </w:pPr>
      <w:r>
        <w:rPr>
          <w:b/>
        </w:rPr>
        <w:t>приема – передачи земельного участка</w:t>
      </w:r>
    </w:p>
    <w:p w:rsidR="00BF7C22" w:rsidRDefault="00BF7C22" w:rsidP="00BF7C22">
      <w:pPr>
        <w:pStyle w:val="a7"/>
        <w:rPr>
          <w:sz w:val="24"/>
          <w:szCs w:val="24"/>
        </w:rPr>
      </w:pPr>
      <w:r>
        <w:rPr>
          <w:sz w:val="24"/>
          <w:szCs w:val="24"/>
        </w:rPr>
        <w:t>от ______________ года</w:t>
      </w:r>
    </w:p>
    <w:p w:rsidR="00BF7C22" w:rsidRDefault="00BF7C22" w:rsidP="00BF7C22">
      <w:pPr>
        <w:jc w:val="both"/>
      </w:pPr>
    </w:p>
    <w:p w:rsidR="00BF7C22" w:rsidRDefault="00BF7C22" w:rsidP="00BF7C22">
      <w:pPr>
        <w:jc w:val="center"/>
      </w:pPr>
      <w:r>
        <w:t>Российская Федерация, Иркутская область, Нижнеилимский район, п.Брусничное</w:t>
      </w:r>
    </w:p>
    <w:p w:rsidR="00BF7C22" w:rsidRDefault="00BF7C22" w:rsidP="00BF7C22">
      <w:pPr>
        <w:jc w:val="both"/>
      </w:pPr>
    </w:p>
    <w:p w:rsidR="00BF7C22" w:rsidRDefault="00BF7C22" w:rsidP="00BF7C22">
      <w:pPr>
        <w:jc w:val="both"/>
        <w:rPr>
          <w:bCs/>
        </w:rPr>
      </w:pPr>
      <w:r>
        <w:tab/>
        <w:t>М</w:t>
      </w:r>
      <w:r>
        <w:rPr>
          <w:b/>
          <w:bCs/>
        </w:rPr>
        <w:t xml:space="preserve">униципальное образование «Брусничное сельское поселение», </w:t>
      </w:r>
      <w:r>
        <w:rPr>
          <w:bCs/>
        </w:rPr>
        <w:t xml:space="preserve">юридический адрес: __________,  ИНН ______, КПП _______, ОГРН___________, в лице __________________________, действующего на основании ____________, </w:t>
      </w:r>
      <w:r>
        <w:t xml:space="preserve"> именуемое в дальнейшем</w:t>
      </w:r>
      <w:r>
        <w:rPr>
          <w:bCs/>
        </w:rPr>
        <w:t xml:space="preserve"> «Арендодатель», с одной стороны и</w:t>
      </w:r>
    </w:p>
    <w:p w:rsidR="00BF7C22" w:rsidRDefault="00BF7C22" w:rsidP="00BF7C22">
      <w:pPr>
        <w:shd w:val="clear" w:color="auto" w:fill="FFFFFF"/>
        <w:spacing w:line="274" w:lineRule="exact"/>
        <w:ind w:firstLine="708"/>
        <w:jc w:val="both"/>
      </w:pPr>
      <w:r>
        <w:rPr>
          <w:bCs/>
        </w:rPr>
        <w:t xml:space="preserve">_____________________________________________________________________________, </w:t>
      </w:r>
      <w:r>
        <w:rPr>
          <w:iCs/>
        </w:rPr>
        <w:t xml:space="preserve"> именуемый в дальнейшем «Арендатор»</w:t>
      </w:r>
      <w:r>
        <w:rPr>
          <w:bCs/>
        </w:rPr>
        <w:t>, с другой стороны, а вместе именуемые в дальнейшем «Стороны», на основании ______________________________________________</w:t>
      </w:r>
      <w:r>
        <w:t>, заключили настоящий АКТ приема-передачи земельного участка о нижеследующем:</w:t>
      </w:r>
    </w:p>
    <w:p w:rsidR="00BF7C22" w:rsidRDefault="00BF7C22" w:rsidP="00BF7C22">
      <w:pPr>
        <w:jc w:val="both"/>
      </w:pPr>
    </w:p>
    <w:p w:rsidR="00BF7C22" w:rsidRDefault="00BF7C22" w:rsidP="00BF7C22">
      <w:pPr>
        <w:jc w:val="both"/>
      </w:pPr>
      <w:r>
        <w:t xml:space="preserve">         1 Арендодатель предоставляет, а Арендатор принимает в аренду земельный участок, расположенный по адресу:  _________________</w:t>
      </w:r>
      <w:r>
        <w:rPr>
          <w:b/>
        </w:rPr>
        <w:t>с кадастровым номером: __________</w:t>
      </w:r>
      <w:r>
        <w:t>, общей площадью _____ кв.м. из земель населенных пунктов, разрешенное использование: _______________________________________</w:t>
      </w:r>
      <w:r>
        <w:rPr>
          <w:b/>
        </w:rPr>
        <w:t xml:space="preserve">, </w:t>
      </w:r>
      <w:r>
        <w:t>предоставленный Арендатору на праве  аренды на основании __________________________________________________________.</w:t>
      </w:r>
    </w:p>
    <w:p w:rsidR="00BF7C22" w:rsidRDefault="00BF7C22" w:rsidP="00BF7C22">
      <w:pPr>
        <w:autoSpaceDE w:val="0"/>
        <w:autoSpaceDN w:val="0"/>
        <w:adjustRightInd w:val="0"/>
        <w:jc w:val="both"/>
      </w:pPr>
      <w:r>
        <w:t xml:space="preserve">          2. С состоянием земельного участка стороны ознакомились. Состояние земельного участка соответствует условиям договора. Взаимных претензий по состоянию земельного участка и расчета цены земельного участка стороны не имеют.</w:t>
      </w:r>
    </w:p>
    <w:p w:rsidR="00BF7C22" w:rsidRDefault="00BF7C22" w:rsidP="00BF7C22">
      <w:pPr>
        <w:autoSpaceDE w:val="0"/>
        <w:autoSpaceDN w:val="0"/>
        <w:adjustRightInd w:val="0"/>
        <w:jc w:val="both"/>
      </w:pPr>
      <w:r>
        <w:t xml:space="preserve">          3.Уклонение одной из сторон от подписания Акта рассматривается  как отказ соответственно Арендодателя от исполнения обязанности  по  передаче земельного участка, а Арендатора от принятия земельного участка.</w:t>
      </w:r>
    </w:p>
    <w:p w:rsidR="00BF7C22" w:rsidRDefault="00BF7C22" w:rsidP="00BF7C22">
      <w:pPr>
        <w:shd w:val="clear" w:color="auto" w:fill="FFFFFF"/>
        <w:spacing w:line="274" w:lineRule="exact"/>
        <w:ind w:firstLine="360"/>
        <w:jc w:val="both"/>
      </w:pPr>
      <w:r>
        <w:t xml:space="preserve">    4.  Акт приема-передачи земельного участка составлен и подписан сторонами в трех экземплярах.</w:t>
      </w:r>
    </w:p>
    <w:p w:rsidR="00BF7C22" w:rsidRDefault="00BF7C22" w:rsidP="00BF7C22">
      <w:pPr>
        <w:shd w:val="clear" w:color="auto" w:fill="FFFFFF"/>
        <w:spacing w:line="274" w:lineRule="exact"/>
        <w:ind w:firstLine="360"/>
        <w:jc w:val="both"/>
      </w:pPr>
    </w:p>
    <w:p w:rsidR="00BF7C22" w:rsidRDefault="00BF7C22" w:rsidP="00BF7C22">
      <w:pPr>
        <w:jc w:val="center"/>
      </w:pPr>
      <w:r>
        <w:t>Подписи Сторон:</w:t>
      </w:r>
    </w:p>
    <w:p w:rsidR="00BF7C22" w:rsidRDefault="00BF7C22" w:rsidP="00BF7C22">
      <w:pPr>
        <w:jc w:val="center"/>
      </w:pPr>
    </w:p>
    <w:p w:rsidR="00BF7C22" w:rsidRDefault="00BF7C22" w:rsidP="00BF7C22">
      <w:pPr>
        <w:jc w:val="both"/>
        <w:rPr>
          <w:b/>
        </w:rPr>
      </w:pPr>
      <w:r>
        <w:rPr>
          <w:b/>
        </w:rPr>
        <w:t xml:space="preserve">«АРЕНДОДАТЕЛЬ»: </w:t>
      </w:r>
    </w:p>
    <w:p w:rsidR="00BF7C22" w:rsidRDefault="00BF7C22" w:rsidP="00BF7C22">
      <w:pPr>
        <w:jc w:val="both"/>
      </w:pPr>
      <w:r>
        <w:tab/>
      </w:r>
      <w:r>
        <w:tab/>
        <w:t xml:space="preserve">                             __________________</w:t>
      </w:r>
    </w:p>
    <w:p w:rsidR="00BF7C22" w:rsidRDefault="00BF7C22" w:rsidP="00BF7C22">
      <w:pPr>
        <w:jc w:val="both"/>
      </w:pPr>
    </w:p>
    <w:p w:rsidR="00BF7C22" w:rsidRDefault="00BF7C22" w:rsidP="00BF7C22">
      <w:pPr>
        <w:jc w:val="both"/>
      </w:pPr>
    </w:p>
    <w:p w:rsidR="00BF7C22" w:rsidRDefault="00BF7C22" w:rsidP="00BF7C22">
      <w:pPr>
        <w:jc w:val="both"/>
      </w:pPr>
    </w:p>
    <w:p w:rsidR="00BF7C22" w:rsidRDefault="00BF7C22" w:rsidP="00BF7C22">
      <w:pPr>
        <w:jc w:val="both"/>
        <w:rPr>
          <w:b/>
        </w:rPr>
      </w:pPr>
      <w:r>
        <w:rPr>
          <w:b/>
        </w:rPr>
        <w:t xml:space="preserve">«АРЕНДАТОР»:  </w:t>
      </w:r>
    </w:p>
    <w:p w:rsidR="00BF7C22" w:rsidRDefault="00BF7C22" w:rsidP="00BF7C22">
      <w:pPr>
        <w:ind w:left="5664"/>
        <w:jc w:val="both"/>
      </w:pPr>
      <w:r>
        <w:t xml:space="preserve">      __________________</w:t>
      </w:r>
    </w:p>
    <w:p w:rsidR="00BF7C22" w:rsidRDefault="00BF7C22" w:rsidP="00BF7C22">
      <w:pPr>
        <w:jc w:val="both"/>
      </w:pPr>
    </w:p>
    <w:p w:rsidR="00BF7C22" w:rsidRDefault="00BF7C22" w:rsidP="00BF7C22">
      <w:pPr>
        <w:jc w:val="both"/>
      </w:pPr>
    </w:p>
    <w:p w:rsidR="00BF7C22" w:rsidRDefault="00BF7C22" w:rsidP="00BF7C22">
      <w:pPr>
        <w:jc w:val="both"/>
      </w:pPr>
    </w:p>
    <w:p w:rsidR="00BF7C22" w:rsidRDefault="00BF7C22" w:rsidP="00BF7C22">
      <w:pPr>
        <w:jc w:val="both"/>
      </w:pPr>
    </w:p>
    <w:p w:rsidR="00BF7C22" w:rsidRDefault="00BF7C22" w:rsidP="00BF7C22">
      <w:pPr>
        <w:jc w:val="both"/>
      </w:pPr>
    </w:p>
    <w:p w:rsidR="00BF7C22" w:rsidRDefault="00BF7C22" w:rsidP="00BF7C22">
      <w:pPr>
        <w:jc w:val="both"/>
      </w:pPr>
    </w:p>
    <w:p w:rsidR="00BF7C22" w:rsidRDefault="00BF7C22" w:rsidP="00BF7C22">
      <w:pPr>
        <w:jc w:val="both"/>
      </w:pPr>
    </w:p>
    <w:p w:rsidR="00BF7C22" w:rsidRDefault="00BF7C22" w:rsidP="00BF7C22">
      <w:pPr>
        <w:jc w:val="both"/>
      </w:pPr>
    </w:p>
    <w:p w:rsidR="00BF7C22" w:rsidRDefault="00BF7C22" w:rsidP="00BF7C22">
      <w:pPr>
        <w:jc w:val="center"/>
      </w:pPr>
    </w:p>
    <w:p w:rsidR="00BF7C22" w:rsidRDefault="00BF7C22" w:rsidP="00BF7C22">
      <w:pPr>
        <w:jc w:val="center"/>
      </w:pPr>
    </w:p>
    <w:p w:rsidR="00BF7C22" w:rsidRDefault="00BF7C22" w:rsidP="00BF7C22">
      <w:pPr>
        <w:jc w:val="center"/>
      </w:pPr>
    </w:p>
    <w:p w:rsidR="00BF7C22" w:rsidRDefault="00BF7C22" w:rsidP="00BF7C22"/>
    <w:p w:rsidR="00BF7C22" w:rsidRDefault="00BF7C22" w:rsidP="00BF7C22">
      <w:pPr>
        <w:jc w:val="center"/>
      </w:pPr>
    </w:p>
    <w:p w:rsidR="00BF7C22" w:rsidRDefault="00BF7C22" w:rsidP="00BF7C22">
      <w:pPr>
        <w:jc w:val="center"/>
      </w:pPr>
    </w:p>
    <w:p w:rsidR="00BF7C22" w:rsidRDefault="00BF7C22" w:rsidP="00BF7C22">
      <w:pPr>
        <w:pStyle w:val="ConsPlusNonformat"/>
        <w:jc w:val="right"/>
        <w:rPr>
          <w:rFonts w:ascii="Times New Roman" w:hAnsi="Times New Roman"/>
        </w:rPr>
      </w:pPr>
      <w:r>
        <w:rPr>
          <w:rFonts w:ascii="Times New Roman" w:hAnsi="Times New Roman"/>
        </w:rPr>
        <w:t xml:space="preserve">Приложение № 3                                  </w:t>
      </w:r>
    </w:p>
    <w:p w:rsidR="00BF7C22" w:rsidRDefault="00BF7C22" w:rsidP="00BF7C22">
      <w:pPr>
        <w:pStyle w:val="ConsPlusNonformat"/>
        <w:jc w:val="right"/>
        <w:rPr>
          <w:rFonts w:ascii="Times New Roman" w:hAnsi="Times New Roman"/>
          <w:sz w:val="16"/>
          <w:szCs w:val="16"/>
        </w:rPr>
      </w:pPr>
      <w:r>
        <w:rPr>
          <w:rFonts w:ascii="Times New Roman" w:hAnsi="Times New Roman"/>
          <w:sz w:val="16"/>
          <w:szCs w:val="16"/>
        </w:rPr>
        <w:t>к административному регламенту предоставление муниципальной</w:t>
      </w:r>
    </w:p>
    <w:p w:rsidR="00BF7C22" w:rsidRDefault="00BF7C22" w:rsidP="00BF7C22">
      <w:pPr>
        <w:jc w:val="right"/>
        <w:rPr>
          <w:sz w:val="16"/>
          <w:szCs w:val="16"/>
        </w:rPr>
      </w:pPr>
      <w:r>
        <w:rPr>
          <w:sz w:val="16"/>
          <w:szCs w:val="16"/>
        </w:rPr>
        <w:t xml:space="preserve">услуги «Предоставление земельных участков, </w:t>
      </w:r>
    </w:p>
    <w:p w:rsidR="00BF7C22" w:rsidRDefault="00BF7C22" w:rsidP="00BF7C22">
      <w:pPr>
        <w:jc w:val="right"/>
        <w:rPr>
          <w:sz w:val="16"/>
          <w:szCs w:val="16"/>
        </w:rPr>
      </w:pPr>
      <w:r>
        <w:rPr>
          <w:sz w:val="16"/>
          <w:szCs w:val="16"/>
        </w:rPr>
        <w:t>расположенных на территории муниципального</w:t>
      </w:r>
    </w:p>
    <w:p w:rsidR="00BF7C22" w:rsidRDefault="00BF7C22" w:rsidP="00BF7C22">
      <w:pPr>
        <w:jc w:val="right"/>
        <w:rPr>
          <w:sz w:val="16"/>
          <w:szCs w:val="16"/>
        </w:rPr>
      </w:pPr>
      <w:r>
        <w:rPr>
          <w:sz w:val="16"/>
          <w:szCs w:val="16"/>
        </w:rPr>
        <w:t xml:space="preserve"> образования «Брусничное сельское</w:t>
      </w:r>
    </w:p>
    <w:p w:rsidR="00BF7C22" w:rsidRDefault="00BF7C22" w:rsidP="00BF7C22">
      <w:pPr>
        <w:jc w:val="right"/>
        <w:rPr>
          <w:sz w:val="16"/>
          <w:szCs w:val="16"/>
        </w:rPr>
      </w:pPr>
      <w:r>
        <w:rPr>
          <w:sz w:val="16"/>
          <w:szCs w:val="16"/>
        </w:rPr>
        <w:t xml:space="preserve"> поселение», государственная собственность на которые</w:t>
      </w:r>
    </w:p>
    <w:p w:rsidR="00BF7C22" w:rsidRDefault="00BF7C22" w:rsidP="00BF7C22">
      <w:pPr>
        <w:jc w:val="right"/>
        <w:rPr>
          <w:sz w:val="16"/>
          <w:szCs w:val="16"/>
        </w:rPr>
      </w:pPr>
      <w:r>
        <w:rPr>
          <w:sz w:val="16"/>
          <w:szCs w:val="16"/>
        </w:rPr>
        <w:t xml:space="preserve">не разграничена гражданам для индивидуального </w:t>
      </w:r>
    </w:p>
    <w:p w:rsidR="00BF7C22" w:rsidRDefault="00BF7C22" w:rsidP="00BF7C22">
      <w:pPr>
        <w:jc w:val="right"/>
        <w:rPr>
          <w:sz w:val="16"/>
          <w:szCs w:val="16"/>
        </w:rPr>
      </w:pPr>
      <w:r>
        <w:rPr>
          <w:sz w:val="16"/>
          <w:szCs w:val="16"/>
        </w:rPr>
        <w:t>жилищного строительства, ведения личного подсобного</w:t>
      </w:r>
    </w:p>
    <w:p w:rsidR="00BF7C22" w:rsidRDefault="00BF7C22" w:rsidP="00BF7C22">
      <w:pPr>
        <w:jc w:val="right"/>
        <w:rPr>
          <w:sz w:val="16"/>
          <w:szCs w:val="16"/>
        </w:rPr>
      </w:pPr>
      <w:r>
        <w:rPr>
          <w:sz w:val="16"/>
          <w:szCs w:val="16"/>
        </w:rPr>
        <w:t xml:space="preserve"> хозяйства в границах населенного пункта, садоводства, </w:t>
      </w:r>
    </w:p>
    <w:p w:rsidR="00BF7C22" w:rsidRDefault="00BF7C22" w:rsidP="00BF7C22">
      <w:pPr>
        <w:jc w:val="right"/>
        <w:rPr>
          <w:sz w:val="16"/>
          <w:szCs w:val="16"/>
        </w:rPr>
      </w:pPr>
      <w:r>
        <w:rPr>
          <w:sz w:val="16"/>
          <w:szCs w:val="16"/>
        </w:rPr>
        <w:t>дачного хозяйства, гражданам и крестьянским (фермерским)</w:t>
      </w:r>
    </w:p>
    <w:p w:rsidR="00BF7C22" w:rsidRDefault="00BF7C22" w:rsidP="00BF7C22">
      <w:pPr>
        <w:jc w:val="right"/>
        <w:rPr>
          <w:sz w:val="16"/>
          <w:szCs w:val="16"/>
        </w:rPr>
      </w:pPr>
      <w:r>
        <w:rPr>
          <w:sz w:val="16"/>
          <w:szCs w:val="16"/>
        </w:rPr>
        <w:t xml:space="preserve"> хозяйствам для осуществления крестьянским (фермерским)</w:t>
      </w:r>
    </w:p>
    <w:p w:rsidR="00BF7C22" w:rsidRDefault="00BF7C22" w:rsidP="00BF7C22">
      <w:pPr>
        <w:jc w:val="right"/>
        <w:rPr>
          <w:sz w:val="16"/>
          <w:szCs w:val="16"/>
        </w:rPr>
      </w:pPr>
      <w:r>
        <w:rPr>
          <w:sz w:val="16"/>
          <w:szCs w:val="16"/>
        </w:rPr>
        <w:t xml:space="preserve"> хозяйством его деятельности» </w:t>
      </w:r>
    </w:p>
    <w:p w:rsidR="00BF7C22" w:rsidRDefault="00BF7C22" w:rsidP="00BF7C22">
      <w:pPr>
        <w:tabs>
          <w:tab w:val="left" w:pos="8100"/>
        </w:tabs>
        <w:jc w:val="right"/>
      </w:pPr>
      <w:r>
        <w:rPr>
          <w:sz w:val="20"/>
          <w:szCs w:val="20"/>
        </w:rPr>
        <w:t xml:space="preserve"> от ____________ № ___________</w:t>
      </w:r>
    </w:p>
    <w:p w:rsidR="00BF7C22" w:rsidRDefault="00BF7C22" w:rsidP="00BF7C22">
      <w:pPr>
        <w:pStyle w:val="ConsPlusNonformat"/>
        <w:jc w:val="center"/>
        <w:rPr>
          <w:rFonts w:ascii="Times New Roman" w:hAnsi="Times New Roman"/>
          <w:sz w:val="24"/>
        </w:rPr>
      </w:pPr>
      <w:r>
        <w:rPr>
          <w:rFonts w:ascii="Times New Roman" w:hAnsi="Times New Roman"/>
          <w:sz w:val="24"/>
        </w:rPr>
        <w:t>Блок схема</w:t>
      </w:r>
    </w:p>
    <w:p w:rsidR="00BF7C22" w:rsidRDefault="00BF7C22" w:rsidP="00BF7C22">
      <w:pPr>
        <w:jc w:val="both"/>
        <w:rPr>
          <w:sz w:val="20"/>
          <w:szCs w:val="20"/>
        </w:rPr>
      </w:pPr>
      <w:r>
        <w:t xml:space="preserve">последовательности административных действий при  предоставлении  земельных  участков </w:t>
      </w:r>
      <w:r>
        <w:rPr>
          <w:sz w:val="20"/>
          <w:szCs w:val="20"/>
        </w:rPr>
        <w:t xml:space="preserve">расположенных на территории муниципального  образования «Брусничноле сельское поселение»,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BF7C22" w:rsidRDefault="00BF7C22" w:rsidP="00BF7C22">
      <w:pPr>
        <w:pStyle w:val="ConsPlusNonformat"/>
        <w:jc w:val="center"/>
        <w:rPr>
          <w:rFonts w:ascii="Times New Roman" w:hAnsi="Times New Roman"/>
          <w:sz w:val="24"/>
        </w:rPr>
      </w:pPr>
    </w:p>
    <w:p w:rsidR="00BF7C22" w:rsidRDefault="00BF7C22" w:rsidP="00BF7C22">
      <w:pPr>
        <w:jc w:val="center"/>
      </w:pPr>
      <w:r>
        <w:rPr>
          <w:noProof/>
        </w:rPr>
      </w:r>
      <w:r>
        <w:rPr>
          <w:noProof/>
        </w:rPr>
        <w:pict>
          <v:group id="_x0000_s1026" editas="canvas" style="width:477pt;height:486pt;mso-position-horizontal-relative:char;mso-position-vertical-relative:line" coordorigin="1894,6034" coordsize="7200,72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94;top:6034;width:7200;height:7290" o:preferrelative="f">
              <v:fill o:detectmouseclick="t"/>
              <v:path o:extrusionok="t" o:connecttype="none"/>
            </v:shape>
            <v:shapetype id="_x0000_t202" coordsize="21600,21600" o:spt="202" path="m,l,21600r21600,l21600,xe">
              <v:stroke joinstyle="miter"/>
              <v:path gradientshapeok="t" o:connecttype="rect"/>
            </v:shapetype>
            <v:shape id="_x0000_s1028" type="#_x0000_t202" style="position:absolute;left:2763;top:6169;width:5978;height:810">
              <v:textbox>
                <w:txbxContent>
                  <w:p w:rsidR="00BF7C22" w:rsidRDefault="00BF7C22" w:rsidP="00BF7C22">
                    <w:pPr>
                      <w:jc w:val="center"/>
                      <w:rPr>
                        <w:sz w:val="20"/>
                        <w:szCs w:val="20"/>
                      </w:rPr>
                    </w:pPr>
                    <w:r>
                      <w:rPr>
                        <w:sz w:val="20"/>
                        <w:szCs w:val="20"/>
                      </w:rPr>
                      <w:t xml:space="preserve">Поступление в администрацию муниципального образования «Брусничное сельское поселение»  заявления о предварительном согласовании земельного участка или предоставления земельного участка для вышеуказанных целей </w:t>
                    </w:r>
                  </w:p>
                  <w:p w:rsidR="00BF7C22" w:rsidRDefault="00BF7C22" w:rsidP="00BF7C22"/>
                </w:txbxContent>
              </v:textbox>
            </v:shape>
            <v:shape id="_x0000_s1029" type="#_x0000_t202" style="position:absolute;left:4529;top:8869;width:4348;height:540">
              <v:textbox>
                <w:txbxContent>
                  <w:p w:rsidR="00BF7C22" w:rsidRDefault="00BF7C22" w:rsidP="00BF7C22">
                    <w:r>
                      <w:t xml:space="preserve">Опубликование извещения в СМИ о предоставлении земельного участка для указанных целей </w:t>
                    </w:r>
                  </w:p>
                </w:txbxContent>
              </v:textbox>
            </v:shape>
            <v:shape id="_x0000_s1030" type="#_x0000_t202" style="position:absolute;left:4122;top:7249;width:3124;height:270">
              <v:textbox>
                <w:txbxContent>
                  <w:p w:rsidR="00BF7C22" w:rsidRDefault="00BF7C22" w:rsidP="00BF7C22">
                    <w:pPr>
                      <w:rPr>
                        <w:sz w:val="18"/>
                        <w:szCs w:val="18"/>
                      </w:rPr>
                    </w:pPr>
                    <w:r>
                      <w:rPr>
                        <w:sz w:val="18"/>
                        <w:szCs w:val="18"/>
                      </w:rPr>
                      <w:t>Прием и регистрация заявления и документов</w:t>
                    </w:r>
                  </w:p>
                </w:txbxContent>
              </v:textbox>
            </v:shape>
            <v:shape id="_x0000_s1031" type="#_x0000_t202" style="position:absolute;left:2492;top:9814;width:2309;height:675">
              <v:textbox>
                <w:txbxContent>
                  <w:p w:rsidR="00BF7C22" w:rsidRDefault="00BF7C22" w:rsidP="00BF7C22">
                    <w:pPr>
                      <w:rPr>
                        <w:sz w:val="18"/>
                        <w:szCs w:val="18"/>
                      </w:rPr>
                    </w:pPr>
                    <w:r>
                      <w:rPr>
                        <w:sz w:val="18"/>
                        <w:szCs w:val="18"/>
                      </w:rPr>
                      <w:t>Если поступают заявления от иных граждан о намерении участвовать в аукционе</w:t>
                    </w:r>
                  </w:p>
                </w:txbxContent>
              </v:textbox>
            </v:shape>
            <v:shape id="_x0000_s1032" type="#_x0000_t202" style="position:absolute;left:5888;top:9814;width:2853;height:675">
              <v:textbox>
                <w:txbxContent>
                  <w:p w:rsidR="00BF7C22" w:rsidRDefault="00BF7C22" w:rsidP="00BF7C22">
                    <w:pPr>
                      <w:rPr>
                        <w:sz w:val="18"/>
                        <w:szCs w:val="18"/>
                      </w:rPr>
                    </w:pPr>
                    <w:r>
                      <w:rPr>
                        <w:sz w:val="18"/>
                        <w:szCs w:val="18"/>
                      </w:rPr>
                      <w:t xml:space="preserve">Если заявлений от иных граждан участвовать в аукционе не поступили </w:t>
                    </w:r>
                  </w:p>
                </w:txbxContent>
              </v:textbox>
            </v:shape>
            <v:shape id="_x0000_s1033" type="#_x0000_t202" style="position:absolute;left:2356;top:10894;width:136;height:135">
              <v:textbox>
                <w:txbxContent>
                  <w:p w:rsidR="00BF7C22" w:rsidRDefault="00BF7C22" w:rsidP="00BF7C22"/>
                </w:txbxContent>
              </v:textbox>
            </v:shape>
            <v:shape id="_x0000_s1034" type="#_x0000_t202" style="position:absolute;left:2356;top:11029;width:1358;height:2160">
              <v:textbox>
                <w:txbxContent>
                  <w:p w:rsidR="00BF7C22" w:rsidRDefault="00BF7C22" w:rsidP="00BF7C22">
                    <w:r>
                      <w:rPr>
                        <w:sz w:val="18"/>
                        <w:szCs w:val="18"/>
                      </w:rPr>
                      <w:t>Решение об отказе  в предоставлении земельного участка без проведения аукциона и о проведение аукциона по продаже земельного участка или права на заключениедоговора аренды</w:t>
                    </w:r>
                  </w:p>
                </w:txbxContent>
              </v:textbox>
            </v:shape>
            <v:shape id="_x0000_s1035" type="#_x0000_t202" style="position:absolute;left:3850;top:10624;width:1766;height:2430">
              <v:textbox>
                <w:txbxContent>
                  <w:p w:rsidR="00BF7C22" w:rsidRDefault="00BF7C22" w:rsidP="00BF7C22">
                    <w:r>
                      <w:rPr>
                        <w:sz w:val="20"/>
                        <w:szCs w:val="20"/>
                      </w:rPr>
                      <w:t>Решение об отказе в предварительном согласовании предоставления земельного участка. Формируется земельный участок и принимаетсярешение о проведениеаукциона попродаже земельного участка или продаже права на заключение договора аренды</w:t>
                    </w:r>
                  </w:p>
                </w:txbxContent>
              </v:textbox>
            </v:shape>
            <v:shape id="_x0000_s1036" type="#_x0000_t202" style="position:absolute;left:5888;top:11569;width:1223;height:1485">
              <v:textbox>
                <w:txbxContent>
                  <w:p w:rsidR="00BF7C22" w:rsidRDefault="00BF7C22" w:rsidP="00BF7C22">
                    <w:pPr>
                      <w:rPr>
                        <w:sz w:val="18"/>
                        <w:szCs w:val="18"/>
                      </w:rPr>
                    </w:pPr>
                    <w:r>
                      <w:rPr>
                        <w:sz w:val="18"/>
                        <w:szCs w:val="18"/>
                      </w:rPr>
                      <w:t>Принятие решения о предварительном согласовании  предоставления земельного участка</w:t>
                    </w:r>
                  </w:p>
                </w:txbxContent>
              </v:textbox>
            </v:shape>
            <v:shape id="_x0000_s1037" type="#_x0000_t202" style="position:absolute;left:7382;top:11569;width:1359;height:1485">
              <v:textbox>
                <w:txbxContent>
                  <w:p w:rsidR="00BF7C22" w:rsidRDefault="00BF7C22" w:rsidP="00BF7C22">
                    <w:pPr>
                      <w:rPr>
                        <w:sz w:val="18"/>
                        <w:szCs w:val="18"/>
                      </w:rPr>
                    </w:pPr>
                    <w:r>
                      <w:rPr>
                        <w:sz w:val="18"/>
                        <w:szCs w:val="18"/>
                      </w:rPr>
                      <w:t xml:space="preserve">Подготовка проекта договора купли-продажи или аренды земельного участка и направление заявителю </w:t>
                    </w:r>
                  </w:p>
                </w:txbxContent>
              </v:textbox>
            </v:shape>
            <v:line id="_x0000_s1038" style="position:absolute" from="2763,10084" to="2763,10084">
              <v:stroke endarrow="block"/>
            </v:line>
            <v:shape id="_x0000_s1039" type="#_x0000_t202" style="position:absolute;left:4801;top:7654;width:1902;height:675">
              <v:textbox>
                <w:txbxContent>
                  <w:p w:rsidR="00BF7C22" w:rsidRDefault="00BF7C22" w:rsidP="00BF7C22">
                    <w:r>
                      <w:t xml:space="preserve">Проведение правовой экспертизы </w:t>
                    </w:r>
                  </w:p>
                </w:txbxContent>
              </v:textbox>
            </v:shape>
            <v:shape id="_x0000_s1040" type="#_x0000_t202" style="position:absolute;left:2220;top:7654;width:1630;height:810">
              <v:textbox>
                <w:txbxContent>
                  <w:p w:rsidR="00BF7C22" w:rsidRDefault="00BF7C22" w:rsidP="00BF7C22">
                    <w:pPr>
                      <w:rPr>
                        <w:sz w:val="18"/>
                        <w:szCs w:val="18"/>
                      </w:rPr>
                    </w:pPr>
                    <w:r>
                      <w:rPr>
                        <w:sz w:val="18"/>
                        <w:szCs w:val="18"/>
                      </w:rPr>
                      <w:t xml:space="preserve">Есть основания для отказа в предоставлении муниципальной услуги </w:t>
                    </w:r>
                  </w:p>
                </w:txbxContent>
              </v:textbox>
            </v:shape>
            <v:shape id="_x0000_s1041" type="#_x0000_t202" style="position:absolute;left:2220;top:8734;width:1630;height:675">
              <v:textbox>
                <w:txbxContent>
                  <w:p w:rsidR="00BF7C22" w:rsidRDefault="00BF7C22" w:rsidP="00BF7C22">
                    <w:pPr>
                      <w:rPr>
                        <w:sz w:val="18"/>
                        <w:szCs w:val="18"/>
                      </w:rPr>
                    </w:pPr>
                    <w:r>
                      <w:rPr>
                        <w:sz w:val="18"/>
                        <w:szCs w:val="18"/>
                      </w:rPr>
                      <w:t xml:space="preserve">Оформление отказа в предоставлении муниципальной услуги </w:t>
                    </w:r>
                  </w:p>
                </w:txbxContent>
              </v:textbox>
            </v:shape>
            <v:shape id="_x0000_s1042" type="#_x0000_t202" style="position:absolute;left:7111;top:7654;width:1766;height:810">
              <v:textbox>
                <w:txbxContent>
                  <w:p w:rsidR="00BF7C22" w:rsidRDefault="00BF7C22" w:rsidP="00BF7C22">
                    <w:pPr>
                      <w:rPr>
                        <w:sz w:val="18"/>
                        <w:szCs w:val="18"/>
                      </w:rPr>
                    </w:pPr>
                    <w:r>
                      <w:rPr>
                        <w:sz w:val="18"/>
                        <w:szCs w:val="18"/>
                      </w:rPr>
                      <w:t xml:space="preserve">Нет оснований для отказа в предоставлении муниципальной услуги </w:t>
                    </w:r>
                  </w:p>
                </w:txbxContent>
              </v:textbox>
            </v:shape>
            <v:line id="_x0000_s1043" style="position:absolute" from="5616,6979" to="5616,7249">
              <v:stroke endarrow="block"/>
            </v:line>
            <v:line id="_x0000_s1044" style="position:absolute" from="5616,7519" to="5616,7654">
              <v:stroke endarrow="block"/>
            </v:line>
            <v:line id="_x0000_s1045" style="position:absolute;flip:x" from="3850,7924" to="4801,7924">
              <v:stroke endarrow="block"/>
            </v:line>
            <v:line id="_x0000_s1046" style="position:absolute" from="6703,7924" to="7111,7924">
              <v:stroke endarrow="block"/>
            </v:line>
            <v:line id="_x0000_s1047" style="position:absolute" from="2899,8464" to="2899,8734">
              <v:stroke endarrow="block"/>
            </v:line>
            <v:line id="_x0000_s1048" style="position:absolute" from="7790,8464" to="7790,8869">
              <v:stroke endarrow="block"/>
            </v:line>
            <v:line id="_x0000_s1049" style="position:absolute" from="4665,9409" to="4665,9814">
              <v:stroke endarrow="block"/>
            </v:line>
            <v:line id="_x0000_s1050" style="position:absolute" from="7111,9409" to="7111,9814">
              <v:stroke endarrow="block"/>
            </v:line>
            <v:line id="_x0000_s1051" style="position:absolute" from="2763,10489" to="2763,11029">
              <v:stroke endarrow="block"/>
            </v:line>
            <v:line id="_x0000_s1052" style="position:absolute" from="4529,10489" to="4529,10624">
              <v:stroke endarrow="block"/>
            </v:line>
            <v:line id="_x0000_s1053" style="position:absolute" from="6296,10489" to="6296,11569">
              <v:stroke endarrow="block"/>
            </v:line>
            <v:line id="_x0000_s1054" style="position:absolute" from="8062,10489" to="8062,11569">
              <v:stroke endarrow="block"/>
            </v:line>
            <w10:wrap type="none"/>
            <w10:anchorlock/>
          </v:group>
        </w:pict>
      </w:r>
    </w:p>
    <w:p w:rsidR="00BF7C22" w:rsidRDefault="00BF7C22" w:rsidP="00BF7C22">
      <w:pPr>
        <w:jc w:val="center"/>
      </w:pPr>
    </w:p>
    <w:p w:rsidR="00BF7C22" w:rsidRDefault="00BF7C22" w:rsidP="00BF7C22">
      <w:pPr>
        <w:jc w:val="center"/>
      </w:pPr>
    </w:p>
    <w:p w:rsidR="00BF7C22" w:rsidRDefault="00BF7C22" w:rsidP="00BF7C22">
      <w:pPr>
        <w:pStyle w:val="ConsPlusNonformat"/>
        <w:jc w:val="right"/>
        <w:rPr>
          <w:rFonts w:ascii="Times New Roman" w:hAnsi="Times New Roman"/>
          <w:sz w:val="16"/>
          <w:szCs w:val="16"/>
        </w:rPr>
      </w:pPr>
      <w:r>
        <w:rPr>
          <w:rFonts w:ascii="Times New Roman" w:hAnsi="Times New Roman"/>
          <w:sz w:val="16"/>
          <w:szCs w:val="16"/>
        </w:rPr>
        <w:t xml:space="preserve">Приложение № 4                                  </w:t>
      </w:r>
    </w:p>
    <w:p w:rsidR="00BF7C22" w:rsidRDefault="00BF7C22" w:rsidP="00BF7C22">
      <w:pPr>
        <w:pStyle w:val="ConsPlusNonformat"/>
        <w:jc w:val="right"/>
        <w:rPr>
          <w:rFonts w:ascii="Times New Roman" w:hAnsi="Times New Roman"/>
          <w:sz w:val="16"/>
          <w:szCs w:val="16"/>
        </w:rPr>
      </w:pPr>
      <w:r>
        <w:rPr>
          <w:rFonts w:ascii="Times New Roman" w:hAnsi="Times New Roman"/>
          <w:sz w:val="16"/>
          <w:szCs w:val="16"/>
        </w:rPr>
        <w:t>к административному регламенту предоставление муниципальной</w:t>
      </w:r>
    </w:p>
    <w:p w:rsidR="00BF7C22" w:rsidRDefault="00BF7C22" w:rsidP="00BF7C22">
      <w:pPr>
        <w:jc w:val="right"/>
        <w:rPr>
          <w:sz w:val="16"/>
          <w:szCs w:val="16"/>
        </w:rPr>
      </w:pPr>
      <w:r>
        <w:rPr>
          <w:sz w:val="16"/>
          <w:szCs w:val="16"/>
        </w:rPr>
        <w:t xml:space="preserve">услуги «Предоставление земельных участков, </w:t>
      </w:r>
    </w:p>
    <w:p w:rsidR="00BF7C22" w:rsidRDefault="00BF7C22" w:rsidP="00BF7C22">
      <w:pPr>
        <w:jc w:val="right"/>
        <w:rPr>
          <w:sz w:val="16"/>
          <w:szCs w:val="16"/>
        </w:rPr>
      </w:pPr>
      <w:r>
        <w:rPr>
          <w:sz w:val="16"/>
          <w:szCs w:val="16"/>
        </w:rPr>
        <w:t>расположенных на территории муниципального</w:t>
      </w:r>
    </w:p>
    <w:p w:rsidR="00BF7C22" w:rsidRDefault="00BF7C22" w:rsidP="00BF7C22">
      <w:pPr>
        <w:jc w:val="right"/>
        <w:rPr>
          <w:sz w:val="16"/>
          <w:szCs w:val="16"/>
        </w:rPr>
      </w:pPr>
      <w:r>
        <w:rPr>
          <w:sz w:val="16"/>
          <w:szCs w:val="16"/>
        </w:rPr>
        <w:t xml:space="preserve"> образования «Брусничное сельское</w:t>
      </w:r>
    </w:p>
    <w:p w:rsidR="00BF7C22" w:rsidRDefault="00BF7C22" w:rsidP="00BF7C22">
      <w:pPr>
        <w:jc w:val="right"/>
        <w:rPr>
          <w:sz w:val="16"/>
          <w:szCs w:val="16"/>
        </w:rPr>
      </w:pPr>
      <w:r>
        <w:rPr>
          <w:sz w:val="16"/>
          <w:szCs w:val="16"/>
        </w:rPr>
        <w:t xml:space="preserve"> поселение», государственная собственность на которые</w:t>
      </w:r>
    </w:p>
    <w:p w:rsidR="00BF7C22" w:rsidRDefault="00BF7C22" w:rsidP="00BF7C22">
      <w:pPr>
        <w:jc w:val="right"/>
        <w:rPr>
          <w:sz w:val="16"/>
          <w:szCs w:val="16"/>
        </w:rPr>
      </w:pPr>
      <w:r>
        <w:rPr>
          <w:sz w:val="16"/>
          <w:szCs w:val="16"/>
        </w:rPr>
        <w:t xml:space="preserve">не разграничена гражданам для индивидуального </w:t>
      </w:r>
    </w:p>
    <w:p w:rsidR="00BF7C22" w:rsidRDefault="00BF7C22" w:rsidP="00BF7C22">
      <w:pPr>
        <w:jc w:val="right"/>
        <w:rPr>
          <w:sz w:val="16"/>
          <w:szCs w:val="16"/>
        </w:rPr>
      </w:pPr>
      <w:r>
        <w:rPr>
          <w:sz w:val="16"/>
          <w:szCs w:val="16"/>
        </w:rPr>
        <w:t>жилищного строительства, ведения личного подсобного</w:t>
      </w:r>
    </w:p>
    <w:p w:rsidR="00BF7C22" w:rsidRDefault="00BF7C22" w:rsidP="00BF7C22">
      <w:pPr>
        <w:jc w:val="right"/>
        <w:rPr>
          <w:sz w:val="16"/>
          <w:szCs w:val="16"/>
        </w:rPr>
      </w:pPr>
      <w:r>
        <w:rPr>
          <w:sz w:val="16"/>
          <w:szCs w:val="16"/>
        </w:rPr>
        <w:t xml:space="preserve"> хозяйства в границах населенного пункта, садоводства, </w:t>
      </w:r>
    </w:p>
    <w:p w:rsidR="00BF7C22" w:rsidRDefault="00BF7C22" w:rsidP="00BF7C22">
      <w:pPr>
        <w:jc w:val="right"/>
        <w:rPr>
          <w:sz w:val="16"/>
          <w:szCs w:val="16"/>
        </w:rPr>
      </w:pPr>
      <w:r>
        <w:rPr>
          <w:sz w:val="16"/>
          <w:szCs w:val="16"/>
        </w:rPr>
        <w:t>дачного хозяйства, гражданам и крестьянским (фермерским)</w:t>
      </w:r>
    </w:p>
    <w:p w:rsidR="00BF7C22" w:rsidRDefault="00BF7C22" w:rsidP="00BF7C22">
      <w:pPr>
        <w:jc w:val="right"/>
        <w:rPr>
          <w:sz w:val="16"/>
          <w:szCs w:val="16"/>
        </w:rPr>
      </w:pPr>
      <w:r>
        <w:rPr>
          <w:sz w:val="16"/>
          <w:szCs w:val="16"/>
        </w:rPr>
        <w:t xml:space="preserve"> хозяйствам для осуществления крестьянским (фермерским)</w:t>
      </w:r>
    </w:p>
    <w:p w:rsidR="00BF7C22" w:rsidRDefault="00BF7C22" w:rsidP="00BF7C22">
      <w:pPr>
        <w:jc w:val="right"/>
        <w:rPr>
          <w:sz w:val="16"/>
          <w:szCs w:val="16"/>
        </w:rPr>
      </w:pPr>
      <w:r>
        <w:rPr>
          <w:sz w:val="16"/>
          <w:szCs w:val="16"/>
        </w:rPr>
        <w:t xml:space="preserve"> хозяйством его деятельности» </w:t>
      </w:r>
    </w:p>
    <w:p w:rsidR="00BF7C22" w:rsidRDefault="00BF7C22" w:rsidP="00BF7C22">
      <w:pPr>
        <w:tabs>
          <w:tab w:val="left" w:pos="8100"/>
        </w:tabs>
        <w:jc w:val="right"/>
        <w:rPr>
          <w:sz w:val="16"/>
          <w:szCs w:val="16"/>
        </w:rPr>
      </w:pPr>
      <w:r>
        <w:rPr>
          <w:sz w:val="16"/>
          <w:szCs w:val="16"/>
        </w:rPr>
        <w:t xml:space="preserve"> от ____________ № ___________</w:t>
      </w:r>
    </w:p>
    <w:p w:rsidR="00BF7C22" w:rsidRDefault="00BF7C22" w:rsidP="00BF7C22">
      <w:pPr>
        <w:pStyle w:val="ConsPlusTitle"/>
        <w:jc w:val="center"/>
        <w:rPr>
          <w:b w:val="0"/>
          <w:sz w:val="16"/>
          <w:szCs w:val="16"/>
        </w:rPr>
      </w:pPr>
    </w:p>
    <w:p w:rsidR="00BF7C22" w:rsidRDefault="00BF7C22" w:rsidP="00BF7C22">
      <w:pPr>
        <w:autoSpaceDE w:val="0"/>
        <w:autoSpaceDN w:val="0"/>
        <w:adjustRightInd w:val="0"/>
        <w:ind w:firstLine="540"/>
        <w:jc w:val="center"/>
      </w:pPr>
      <w:r>
        <w:t>Образец заявления</w:t>
      </w:r>
    </w:p>
    <w:p w:rsidR="00BF7C22" w:rsidRDefault="00BF7C22" w:rsidP="00BF7C22">
      <w:pPr>
        <w:autoSpaceDE w:val="0"/>
        <w:autoSpaceDN w:val="0"/>
        <w:adjustRightInd w:val="0"/>
        <w:ind w:firstLine="540"/>
        <w:jc w:val="center"/>
      </w:pPr>
      <w:r>
        <w:t>о предварительном согласовании предоставления земельного участка</w:t>
      </w:r>
    </w:p>
    <w:p w:rsidR="00BF7C22" w:rsidRDefault="00BF7C22" w:rsidP="00BF7C22">
      <w:pPr>
        <w:autoSpaceDE w:val="0"/>
        <w:autoSpaceDN w:val="0"/>
        <w:adjustRightInd w:val="0"/>
        <w:ind w:firstLine="540"/>
        <w:jc w:val="both"/>
      </w:pPr>
    </w:p>
    <w:p w:rsidR="00BF7C22" w:rsidRDefault="00BF7C22" w:rsidP="00BF7C22">
      <w:pPr>
        <w:autoSpaceDE w:val="0"/>
        <w:autoSpaceDN w:val="0"/>
        <w:adjustRightInd w:val="0"/>
        <w:ind w:firstLine="540"/>
        <w:jc w:val="right"/>
      </w:pPr>
      <w:r>
        <w:t>Главе муниципального образования</w:t>
      </w:r>
    </w:p>
    <w:p w:rsidR="00BF7C22" w:rsidRPr="00A16B04" w:rsidRDefault="00BF7C22" w:rsidP="00BF7C22">
      <w:pPr>
        <w:autoSpaceDE w:val="0"/>
        <w:autoSpaceDN w:val="0"/>
        <w:adjustRightInd w:val="0"/>
        <w:ind w:firstLine="540"/>
        <w:jc w:val="right"/>
      </w:pPr>
      <w:r>
        <w:t xml:space="preserve"> «Брусничное сельское поселение»</w:t>
      </w:r>
    </w:p>
    <w:p w:rsidR="00BF7C22" w:rsidRDefault="00BF7C22" w:rsidP="00BF7C22">
      <w:pPr>
        <w:autoSpaceDE w:val="0"/>
        <w:autoSpaceDN w:val="0"/>
        <w:adjustRightInd w:val="0"/>
        <w:ind w:firstLine="540"/>
        <w:jc w:val="right"/>
        <w:rPr>
          <w:sz w:val="20"/>
          <w:szCs w:val="20"/>
        </w:rPr>
      </w:pPr>
      <w:r>
        <w:rPr>
          <w:sz w:val="20"/>
          <w:szCs w:val="20"/>
        </w:rPr>
        <w:t>от ______________________________________________________</w:t>
      </w:r>
    </w:p>
    <w:p w:rsidR="00BF7C22" w:rsidRDefault="00BF7C22" w:rsidP="00BF7C22">
      <w:pPr>
        <w:autoSpaceDE w:val="0"/>
        <w:autoSpaceDN w:val="0"/>
        <w:adjustRightInd w:val="0"/>
        <w:ind w:firstLine="540"/>
        <w:jc w:val="right"/>
        <w:rPr>
          <w:sz w:val="20"/>
          <w:szCs w:val="20"/>
        </w:rPr>
      </w:pPr>
      <w:r>
        <w:rPr>
          <w:sz w:val="20"/>
          <w:szCs w:val="20"/>
        </w:rPr>
        <w:t xml:space="preserve">(для гражданина - фамилия, имя, отчество, место жительства заявителя </w:t>
      </w:r>
    </w:p>
    <w:p w:rsidR="00BF7C22" w:rsidRDefault="00BF7C22" w:rsidP="00BF7C22">
      <w:pPr>
        <w:autoSpaceDE w:val="0"/>
        <w:autoSpaceDN w:val="0"/>
        <w:adjustRightInd w:val="0"/>
        <w:ind w:firstLine="540"/>
        <w:jc w:val="right"/>
        <w:rPr>
          <w:sz w:val="20"/>
          <w:szCs w:val="20"/>
        </w:rPr>
      </w:pPr>
      <w:r>
        <w:rPr>
          <w:sz w:val="20"/>
          <w:szCs w:val="20"/>
        </w:rPr>
        <w:t>и реквизиты документа, удостоверяющего личность заявителя,</w:t>
      </w:r>
    </w:p>
    <w:p w:rsidR="00BF7C22" w:rsidRDefault="00BF7C22" w:rsidP="00BF7C22">
      <w:pPr>
        <w:autoSpaceDE w:val="0"/>
        <w:autoSpaceDN w:val="0"/>
        <w:adjustRightInd w:val="0"/>
        <w:ind w:firstLine="540"/>
        <w:jc w:val="right"/>
        <w:rPr>
          <w:sz w:val="20"/>
          <w:szCs w:val="20"/>
        </w:rPr>
      </w:pPr>
      <w:r>
        <w:rPr>
          <w:sz w:val="20"/>
          <w:szCs w:val="20"/>
        </w:rPr>
        <w:t xml:space="preserve">для юридического лица- наименование и местонахождения, ОГРН, ИНН, </w:t>
      </w:r>
    </w:p>
    <w:p w:rsidR="00BF7C22" w:rsidRDefault="00BF7C22" w:rsidP="00BF7C22">
      <w:pPr>
        <w:autoSpaceDE w:val="0"/>
        <w:autoSpaceDN w:val="0"/>
        <w:adjustRightInd w:val="0"/>
        <w:ind w:firstLine="540"/>
        <w:jc w:val="right"/>
        <w:rPr>
          <w:sz w:val="20"/>
          <w:szCs w:val="20"/>
        </w:rPr>
      </w:pPr>
      <w:r>
        <w:rPr>
          <w:sz w:val="20"/>
          <w:szCs w:val="20"/>
        </w:rPr>
        <w:t xml:space="preserve">фамилия, имя, отчество, место жительства, реквизиты документа, </w:t>
      </w:r>
    </w:p>
    <w:p w:rsidR="00BF7C22" w:rsidRDefault="00BF7C22" w:rsidP="00BF7C22">
      <w:pPr>
        <w:autoSpaceDE w:val="0"/>
        <w:autoSpaceDN w:val="0"/>
        <w:adjustRightInd w:val="0"/>
        <w:ind w:firstLine="540"/>
        <w:jc w:val="right"/>
        <w:rPr>
          <w:sz w:val="20"/>
          <w:szCs w:val="20"/>
        </w:rPr>
      </w:pPr>
      <w:r>
        <w:rPr>
          <w:sz w:val="20"/>
          <w:szCs w:val="20"/>
        </w:rPr>
        <w:t xml:space="preserve">удостоверяющего личность представителя, а также реквизиты </w:t>
      </w:r>
    </w:p>
    <w:p w:rsidR="00BF7C22" w:rsidRDefault="00BF7C22" w:rsidP="00BF7C22">
      <w:pPr>
        <w:autoSpaceDE w:val="0"/>
        <w:autoSpaceDN w:val="0"/>
        <w:adjustRightInd w:val="0"/>
        <w:ind w:firstLine="540"/>
        <w:jc w:val="right"/>
        <w:rPr>
          <w:sz w:val="20"/>
          <w:szCs w:val="20"/>
        </w:rPr>
      </w:pPr>
      <w:r>
        <w:rPr>
          <w:sz w:val="20"/>
          <w:szCs w:val="20"/>
        </w:rPr>
        <w:t>документа подтверждающие полномочия представителя)</w:t>
      </w:r>
    </w:p>
    <w:p w:rsidR="00BF7C22" w:rsidRDefault="00BF7C22" w:rsidP="00BF7C22">
      <w:pPr>
        <w:autoSpaceDE w:val="0"/>
        <w:autoSpaceDN w:val="0"/>
        <w:adjustRightInd w:val="0"/>
        <w:ind w:firstLine="540"/>
        <w:jc w:val="right"/>
        <w:rPr>
          <w:sz w:val="20"/>
          <w:szCs w:val="20"/>
        </w:rPr>
      </w:pPr>
      <w:r>
        <w:rPr>
          <w:sz w:val="20"/>
          <w:szCs w:val="20"/>
        </w:rPr>
        <w:t>контактный телефон___________________________________________</w:t>
      </w:r>
    </w:p>
    <w:p w:rsidR="00BF7C22" w:rsidRDefault="00BF7C22" w:rsidP="00BF7C22">
      <w:pPr>
        <w:autoSpaceDE w:val="0"/>
        <w:autoSpaceDN w:val="0"/>
        <w:adjustRightInd w:val="0"/>
        <w:ind w:firstLine="540"/>
        <w:jc w:val="right"/>
      </w:pPr>
      <w:r>
        <w:rPr>
          <w:sz w:val="20"/>
          <w:szCs w:val="20"/>
        </w:rPr>
        <w:t>адрес электронной почты________________________________________</w:t>
      </w:r>
    </w:p>
    <w:p w:rsidR="00BF7C22" w:rsidRDefault="00BF7C22" w:rsidP="00BF7C22">
      <w:pPr>
        <w:autoSpaceDE w:val="0"/>
        <w:autoSpaceDN w:val="0"/>
        <w:adjustRightInd w:val="0"/>
        <w:ind w:firstLine="540"/>
        <w:jc w:val="right"/>
      </w:pPr>
    </w:p>
    <w:p w:rsidR="00BF7C22" w:rsidRDefault="00BF7C22" w:rsidP="00BF7C22">
      <w:pPr>
        <w:autoSpaceDE w:val="0"/>
        <w:autoSpaceDN w:val="0"/>
        <w:adjustRightInd w:val="0"/>
        <w:ind w:firstLine="540"/>
        <w:jc w:val="right"/>
      </w:pPr>
    </w:p>
    <w:p w:rsidR="00BF7C22" w:rsidRDefault="00BF7C22" w:rsidP="00BF7C22">
      <w:pPr>
        <w:autoSpaceDE w:val="0"/>
        <w:autoSpaceDN w:val="0"/>
        <w:adjustRightInd w:val="0"/>
        <w:ind w:firstLine="540"/>
        <w:jc w:val="center"/>
      </w:pPr>
      <w:r>
        <w:t>Заявление</w:t>
      </w:r>
    </w:p>
    <w:p w:rsidR="00BF7C22" w:rsidRDefault="00BF7C22" w:rsidP="00BF7C22">
      <w:pPr>
        <w:autoSpaceDE w:val="0"/>
        <w:autoSpaceDN w:val="0"/>
        <w:adjustRightInd w:val="0"/>
        <w:ind w:firstLine="540"/>
        <w:jc w:val="center"/>
      </w:pPr>
      <w:r>
        <w:t>о предварительном согласовании предоставления земельного участка</w:t>
      </w:r>
    </w:p>
    <w:p w:rsidR="00BF7C22" w:rsidRDefault="00BF7C22" w:rsidP="00BF7C22">
      <w:pPr>
        <w:autoSpaceDE w:val="0"/>
        <w:autoSpaceDN w:val="0"/>
        <w:adjustRightInd w:val="0"/>
        <w:ind w:firstLine="540"/>
        <w:jc w:val="both"/>
      </w:pPr>
    </w:p>
    <w:p w:rsidR="00BF7C22" w:rsidRDefault="00BF7C22" w:rsidP="00BF7C22">
      <w:pPr>
        <w:autoSpaceDE w:val="0"/>
        <w:autoSpaceDN w:val="0"/>
        <w:adjustRightInd w:val="0"/>
        <w:ind w:firstLine="540"/>
        <w:jc w:val="both"/>
      </w:pPr>
      <w:r>
        <w:t>Прошу предварительно согласовать предоставление земельного участка, согласно схеме земельного участка:</w:t>
      </w:r>
    </w:p>
    <w:p w:rsidR="00BF7C22" w:rsidRDefault="00BF7C22" w:rsidP="00BF7C22">
      <w:pPr>
        <w:autoSpaceDE w:val="0"/>
        <w:autoSpaceDN w:val="0"/>
        <w:adjustRightInd w:val="0"/>
        <w:ind w:firstLine="540"/>
        <w:jc w:val="both"/>
      </w:pPr>
      <w:r>
        <w:t>Кадастровый номер_____________________________________________</w:t>
      </w:r>
    </w:p>
    <w:p w:rsidR="00BF7C22" w:rsidRDefault="00BF7C22" w:rsidP="00BF7C22">
      <w:pPr>
        <w:autoSpaceDE w:val="0"/>
        <w:autoSpaceDN w:val="0"/>
        <w:adjustRightInd w:val="0"/>
        <w:ind w:firstLine="540"/>
        <w:jc w:val="both"/>
        <w:rPr>
          <w:sz w:val="20"/>
          <w:szCs w:val="20"/>
        </w:rPr>
      </w:pPr>
      <w:r>
        <w:rPr>
          <w:sz w:val="20"/>
          <w:szCs w:val="20"/>
        </w:rPr>
        <w:t>(в случае, если границы земельного участка подлежат уточнению в соответствии с Федеральным законом «О государственном кадастре недвижимости»)</w:t>
      </w:r>
    </w:p>
    <w:p w:rsidR="00BF7C22" w:rsidRDefault="00BF7C22" w:rsidP="00BF7C22">
      <w:pPr>
        <w:autoSpaceDE w:val="0"/>
        <w:autoSpaceDN w:val="0"/>
        <w:adjustRightInd w:val="0"/>
        <w:ind w:firstLine="540"/>
        <w:jc w:val="both"/>
        <w:rPr>
          <w:sz w:val="20"/>
          <w:szCs w:val="20"/>
        </w:rPr>
      </w:pPr>
      <w:r>
        <w:t>Реквизиты решения об утверждении проекта межевания территории____________________________________________________________________</w:t>
      </w:r>
      <w:r>
        <w:rPr>
          <w:sz w:val="20"/>
          <w:szCs w:val="20"/>
        </w:rPr>
        <w:t>(если образование испрашиваемого участка предусмотрено указанным проектом)</w:t>
      </w:r>
    </w:p>
    <w:p w:rsidR="00BF7C22" w:rsidRDefault="00BF7C22" w:rsidP="00BF7C22">
      <w:pPr>
        <w:autoSpaceDE w:val="0"/>
        <w:autoSpaceDN w:val="0"/>
        <w:adjustRightInd w:val="0"/>
        <w:ind w:firstLine="540"/>
        <w:jc w:val="both"/>
      </w:pPr>
      <w:r>
        <w:t>Основания предоставления земельного участка без проведения торгов_____________________________________________________________________________________________________________________________________________________</w:t>
      </w:r>
    </w:p>
    <w:p w:rsidR="00BF7C22" w:rsidRDefault="00BF7C22" w:rsidP="00BF7C22">
      <w:pPr>
        <w:autoSpaceDE w:val="0"/>
        <w:autoSpaceDN w:val="0"/>
        <w:adjustRightInd w:val="0"/>
        <w:ind w:firstLine="540"/>
        <w:jc w:val="both"/>
        <w:rPr>
          <w:sz w:val="20"/>
          <w:szCs w:val="20"/>
        </w:rPr>
      </w:pPr>
      <w:r>
        <w:rPr>
          <w:sz w:val="20"/>
          <w:szCs w:val="20"/>
        </w:rPr>
        <w:t>(из числа предусмотренных п.2 ст. 39.3, ст. 39.5, п. 2 ст. 39.6 или п. 2 ст. 39.10 Земельного Кодекса)</w:t>
      </w:r>
    </w:p>
    <w:p w:rsidR="00BF7C22" w:rsidRDefault="00BF7C22" w:rsidP="00BF7C22">
      <w:pPr>
        <w:autoSpaceDE w:val="0"/>
        <w:autoSpaceDN w:val="0"/>
        <w:adjustRightInd w:val="0"/>
        <w:ind w:firstLine="540"/>
        <w:jc w:val="both"/>
      </w:pPr>
      <w:r>
        <w:t>Вид права __________________________________________________________________</w:t>
      </w:r>
    </w:p>
    <w:p w:rsidR="00BF7C22" w:rsidRDefault="00BF7C22" w:rsidP="00BF7C22">
      <w:pPr>
        <w:autoSpaceDE w:val="0"/>
        <w:autoSpaceDN w:val="0"/>
        <w:adjustRightInd w:val="0"/>
        <w:ind w:firstLine="540"/>
        <w:jc w:val="both"/>
      </w:pPr>
      <w:r>
        <w:t>Цель использования земельного участка______________________________________</w:t>
      </w:r>
    </w:p>
    <w:p w:rsidR="00BF7C22" w:rsidRDefault="00BF7C22" w:rsidP="00BF7C22">
      <w:pPr>
        <w:autoSpaceDE w:val="0"/>
        <w:autoSpaceDN w:val="0"/>
        <w:adjustRightInd w:val="0"/>
        <w:ind w:firstLine="540"/>
        <w:jc w:val="both"/>
      </w:pPr>
    </w:p>
    <w:p w:rsidR="00BF7C22" w:rsidRDefault="00BF7C22" w:rsidP="00BF7C22">
      <w:pPr>
        <w:autoSpaceDE w:val="0"/>
        <w:autoSpaceDN w:val="0"/>
        <w:adjustRightInd w:val="0"/>
        <w:ind w:firstLine="540"/>
        <w:jc w:val="both"/>
      </w:pPr>
      <w:r>
        <w:t>Дата________________________             Подпись_________________________</w:t>
      </w:r>
    </w:p>
    <w:p w:rsidR="00BF7C22" w:rsidRDefault="00BF7C22" w:rsidP="00BF7C22">
      <w:pPr>
        <w:autoSpaceDE w:val="0"/>
        <w:autoSpaceDN w:val="0"/>
        <w:adjustRightInd w:val="0"/>
        <w:ind w:firstLine="540"/>
        <w:jc w:val="both"/>
      </w:pPr>
    </w:p>
    <w:p w:rsidR="00BF7C22" w:rsidRDefault="00BF7C22" w:rsidP="00BF7C22">
      <w:pPr>
        <w:autoSpaceDE w:val="0"/>
        <w:autoSpaceDN w:val="0"/>
        <w:adjustRightInd w:val="0"/>
        <w:ind w:firstLine="540"/>
        <w:jc w:val="both"/>
        <w:rPr>
          <w:sz w:val="18"/>
          <w:szCs w:val="18"/>
        </w:rPr>
      </w:pPr>
      <w:r>
        <w:rPr>
          <w:sz w:val="18"/>
          <w:szCs w:val="18"/>
        </w:rPr>
        <w:t>Я, ___________________________________________________________________</w:t>
      </w:r>
    </w:p>
    <w:p w:rsidR="00BF7C22" w:rsidRDefault="00BF7C22" w:rsidP="00BF7C22">
      <w:pPr>
        <w:autoSpaceDE w:val="0"/>
        <w:autoSpaceDN w:val="0"/>
        <w:adjustRightInd w:val="0"/>
        <w:ind w:firstLine="540"/>
        <w:jc w:val="both"/>
        <w:rPr>
          <w:sz w:val="18"/>
          <w:szCs w:val="18"/>
        </w:rPr>
      </w:pPr>
      <w:r>
        <w:rPr>
          <w:sz w:val="18"/>
          <w:szCs w:val="18"/>
        </w:rPr>
        <w:t xml:space="preserve">(Ф.И.О.) подпись </w:t>
      </w:r>
    </w:p>
    <w:p w:rsidR="00BF7C22" w:rsidRDefault="00BF7C22" w:rsidP="00BF7C22">
      <w:pPr>
        <w:autoSpaceDE w:val="0"/>
        <w:autoSpaceDN w:val="0"/>
        <w:adjustRightInd w:val="0"/>
        <w:ind w:firstLine="540"/>
        <w:jc w:val="both"/>
        <w:rPr>
          <w:sz w:val="20"/>
          <w:szCs w:val="20"/>
        </w:rPr>
      </w:pPr>
      <w:r>
        <w:rPr>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хранении, уничтожение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администрации муниципального образования «Брусничное сельское поселение» в целях предоставления муниципальной услуги.  </w:t>
      </w:r>
    </w:p>
    <w:p w:rsidR="00BF7C22" w:rsidRDefault="00BF7C22" w:rsidP="00BF7C22">
      <w:pPr>
        <w:autoSpaceDE w:val="0"/>
        <w:autoSpaceDN w:val="0"/>
        <w:adjustRightInd w:val="0"/>
        <w:ind w:firstLine="540"/>
        <w:jc w:val="right"/>
        <w:rPr>
          <w:sz w:val="16"/>
          <w:szCs w:val="16"/>
        </w:rPr>
      </w:pPr>
      <w:r>
        <w:rPr>
          <w:sz w:val="16"/>
          <w:szCs w:val="16"/>
        </w:rPr>
        <w:lastRenderedPageBreak/>
        <w:t xml:space="preserve">Приложение № 5                                  </w:t>
      </w:r>
    </w:p>
    <w:p w:rsidR="00BF7C22" w:rsidRDefault="00BF7C22" w:rsidP="00BF7C22">
      <w:pPr>
        <w:pStyle w:val="ConsPlusNonformat"/>
        <w:jc w:val="right"/>
        <w:rPr>
          <w:rFonts w:ascii="Times New Roman" w:hAnsi="Times New Roman"/>
          <w:sz w:val="16"/>
          <w:szCs w:val="16"/>
        </w:rPr>
      </w:pPr>
      <w:r>
        <w:rPr>
          <w:rFonts w:ascii="Times New Roman" w:hAnsi="Times New Roman"/>
          <w:sz w:val="16"/>
          <w:szCs w:val="16"/>
        </w:rPr>
        <w:t>к административному регламенту предоставление муниципальной</w:t>
      </w:r>
    </w:p>
    <w:p w:rsidR="00BF7C22" w:rsidRDefault="00BF7C22" w:rsidP="00BF7C22">
      <w:pPr>
        <w:jc w:val="right"/>
        <w:rPr>
          <w:sz w:val="16"/>
          <w:szCs w:val="16"/>
        </w:rPr>
      </w:pPr>
      <w:r>
        <w:rPr>
          <w:sz w:val="16"/>
          <w:szCs w:val="16"/>
        </w:rPr>
        <w:t xml:space="preserve">услуги «Предоставление земельных участков, </w:t>
      </w:r>
    </w:p>
    <w:p w:rsidR="00BF7C22" w:rsidRDefault="00BF7C22" w:rsidP="00BF7C22">
      <w:pPr>
        <w:jc w:val="right"/>
        <w:rPr>
          <w:sz w:val="16"/>
          <w:szCs w:val="16"/>
        </w:rPr>
      </w:pPr>
      <w:r>
        <w:rPr>
          <w:sz w:val="16"/>
          <w:szCs w:val="16"/>
        </w:rPr>
        <w:t>расположенных на территории муниципального</w:t>
      </w:r>
    </w:p>
    <w:p w:rsidR="00BF7C22" w:rsidRDefault="00BF7C22" w:rsidP="00BF7C22">
      <w:pPr>
        <w:jc w:val="right"/>
        <w:rPr>
          <w:sz w:val="16"/>
          <w:szCs w:val="16"/>
        </w:rPr>
      </w:pPr>
      <w:r>
        <w:rPr>
          <w:sz w:val="16"/>
          <w:szCs w:val="16"/>
        </w:rPr>
        <w:t xml:space="preserve"> образования «Брусничное сельское </w:t>
      </w:r>
    </w:p>
    <w:p w:rsidR="00BF7C22" w:rsidRDefault="00BF7C22" w:rsidP="00BF7C22">
      <w:pPr>
        <w:jc w:val="right"/>
        <w:rPr>
          <w:sz w:val="16"/>
          <w:szCs w:val="16"/>
        </w:rPr>
      </w:pPr>
      <w:r>
        <w:rPr>
          <w:sz w:val="16"/>
          <w:szCs w:val="16"/>
        </w:rPr>
        <w:t xml:space="preserve"> поселение», государственная собственность на которые</w:t>
      </w:r>
    </w:p>
    <w:p w:rsidR="00BF7C22" w:rsidRDefault="00BF7C22" w:rsidP="00BF7C22">
      <w:pPr>
        <w:jc w:val="right"/>
        <w:rPr>
          <w:sz w:val="16"/>
          <w:szCs w:val="16"/>
        </w:rPr>
      </w:pPr>
      <w:r>
        <w:rPr>
          <w:sz w:val="16"/>
          <w:szCs w:val="16"/>
        </w:rPr>
        <w:t xml:space="preserve">не разграничена гражданам для индивидуального </w:t>
      </w:r>
    </w:p>
    <w:p w:rsidR="00BF7C22" w:rsidRDefault="00BF7C22" w:rsidP="00BF7C22">
      <w:pPr>
        <w:jc w:val="right"/>
        <w:rPr>
          <w:sz w:val="16"/>
          <w:szCs w:val="16"/>
        </w:rPr>
      </w:pPr>
      <w:r>
        <w:rPr>
          <w:sz w:val="16"/>
          <w:szCs w:val="16"/>
        </w:rPr>
        <w:t>жилищного строительства, ведения личного подсобного</w:t>
      </w:r>
    </w:p>
    <w:p w:rsidR="00BF7C22" w:rsidRDefault="00BF7C22" w:rsidP="00BF7C22">
      <w:pPr>
        <w:jc w:val="right"/>
        <w:rPr>
          <w:sz w:val="16"/>
          <w:szCs w:val="16"/>
        </w:rPr>
      </w:pPr>
      <w:r>
        <w:rPr>
          <w:sz w:val="16"/>
          <w:szCs w:val="16"/>
        </w:rPr>
        <w:t xml:space="preserve"> хозяйства в границах населенного пункта, садоводства, </w:t>
      </w:r>
    </w:p>
    <w:p w:rsidR="00BF7C22" w:rsidRDefault="00BF7C22" w:rsidP="00BF7C22">
      <w:pPr>
        <w:jc w:val="right"/>
        <w:rPr>
          <w:sz w:val="16"/>
          <w:szCs w:val="16"/>
        </w:rPr>
      </w:pPr>
      <w:r>
        <w:rPr>
          <w:sz w:val="16"/>
          <w:szCs w:val="16"/>
        </w:rPr>
        <w:t>дачного хозяйства, гражданам и крестьянским (фермерским)</w:t>
      </w:r>
    </w:p>
    <w:p w:rsidR="00BF7C22" w:rsidRDefault="00BF7C22" w:rsidP="00BF7C22">
      <w:pPr>
        <w:jc w:val="right"/>
        <w:rPr>
          <w:sz w:val="16"/>
          <w:szCs w:val="16"/>
        </w:rPr>
      </w:pPr>
      <w:r>
        <w:rPr>
          <w:sz w:val="16"/>
          <w:szCs w:val="16"/>
        </w:rPr>
        <w:t xml:space="preserve"> хозяйствам для осуществления крестьянским (фермерским)</w:t>
      </w:r>
    </w:p>
    <w:p w:rsidR="00BF7C22" w:rsidRDefault="00BF7C22" w:rsidP="00BF7C22">
      <w:pPr>
        <w:jc w:val="right"/>
        <w:rPr>
          <w:sz w:val="16"/>
          <w:szCs w:val="16"/>
        </w:rPr>
      </w:pPr>
      <w:r>
        <w:rPr>
          <w:sz w:val="16"/>
          <w:szCs w:val="16"/>
        </w:rPr>
        <w:t xml:space="preserve"> хозяйством его деятельности» </w:t>
      </w:r>
    </w:p>
    <w:p w:rsidR="00BF7C22" w:rsidRDefault="00BF7C22" w:rsidP="00BF7C22">
      <w:pPr>
        <w:tabs>
          <w:tab w:val="left" w:pos="8100"/>
        </w:tabs>
        <w:jc w:val="right"/>
        <w:rPr>
          <w:sz w:val="16"/>
          <w:szCs w:val="16"/>
        </w:rPr>
      </w:pPr>
      <w:r>
        <w:rPr>
          <w:sz w:val="16"/>
          <w:szCs w:val="16"/>
        </w:rPr>
        <w:t xml:space="preserve"> от ____________ № ___________</w:t>
      </w:r>
    </w:p>
    <w:p w:rsidR="00BF7C22" w:rsidRDefault="00BF7C22" w:rsidP="00BF7C22">
      <w:pPr>
        <w:pStyle w:val="ConsPlusTitle"/>
        <w:jc w:val="center"/>
        <w:rPr>
          <w:b w:val="0"/>
          <w:sz w:val="22"/>
          <w:szCs w:val="22"/>
        </w:rPr>
      </w:pPr>
    </w:p>
    <w:p w:rsidR="00BF7C22" w:rsidRDefault="00BF7C22" w:rsidP="00BF7C22">
      <w:pPr>
        <w:autoSpaceDE w:val="0"/>
        <w:autoSpaceDN w:val="0"/>
        <w:adjustRightInd w:val="0"/>
        <w:ind w:firstLine="540"/>
        <w:jc w:val="center"/>
      </w:pPr>
      <w:r>
        <w:t>Образец заявления</w:t>
      </w:r>
    </w:p>
    <w:p w:rsidR="00BF7C22" w:rsidRDefault="00BF7C22" w:rsidP="00BF7C22">
      <w:pPr>
        <w:autoSpaceDE w:val="0"/>
        <w:autoSpaceDN w:val="0"/>
        <w:adjustRightInd w:val="0"/>
        <w:ind w:firstLine="540"/>
        <w:jc w:val="center"/>
      </w:pPr>
      <w:r>
        <w:t>о предоставлении  земельного участка без проведения торгов</w:t>
      </w:r>
    </w:p>
    <w:p w:rsidR="00BF7C22" w:rsidRDefault="00BF7C22" w:rsidP="00BF7C22">
      <w:pPr>
        <w:autoSpaceDE w:val="0"/>
        <w:autoSpaceDN w:val="0"/>
        <w:adjustRightInd w:val="0"/>
        <w:ind w:firstLine="540"/>
        <w:jc w:val="both"/>
      </w:pPr>
    </w:p>
    <w:p w:rsidR="00BF7C22" w:rsidRDefault="00BF7C22" w:rsidP="00BF7C22">
      <w:pPr>
        <w:autoSpaceDE w:val="0"/>
        <w:autoSpaceDN w:val="0"/>
        <w:adjustRightInd w:val="0"/>
        <w:ind w:firstLine="540"/>
        <w:jc w:val="right"/>
      </w:pPr>
      <w:r>
        <w:t>Главе муниципального образования</w:t>
      </w:r>
    </w:p>
    <w:p w:rsidR="00BF7C22" w:rsidRDefault="00BF7C22" w:rsidP="00BF7C22">
      <w:pPr>
        <w:autoSpaceDE w:val="0"/>
        <w:autoSpaceDN w:val="0"/>
        <w:adjustRightInd w:val="0"/>
        <w:ind w:firstLine="540"/>
        <w:jc w:val="right"/>
      </w:pPr>
      <w:r>
        <w:t xml:space="preserve"> «Брусничноесельского поселение»</w:t>
      </w:r>
    </w:p>
    <w:p w:rsidR="00BF7C22" w:rsidRDefault="00BF7C22" w:rsidP="00BF7C22">
      <w:pPr>
        <w:autoSpaceDE w:val="0"/>
        <w:autoSpaceDN w:val="0"/>
        <w:adjustRightInd w:val="0"/>
        <w:ind w:firstLine="540"/>
        <w:jc w:val="right"/>
      </w:pPr>
      <w:r>
        <w:t>______________________________</w:t>
      </w:r>
    </w:p>
    <w:p w:rsidR="00BF7C22" w:rsidRDefault="00BF7C22" w:rsidP="00BF7C22">
      <w:pPr>
        <w:autoSpaceDE w:val="0"/>
        <w:autoSpaceDN w:val="0"/>
        <w:adjustRightInd w:val="0"/>
        <w:ind w:firstLine="540"/>
        <w:jc w:val="right"/>
      </w:pPr>
      <w:r>
        <w:t>от ______________________________________________________</w:t>
      </w:r>
    </w:p>
    <w:p w:rsidR="00BF7C22" w:rsidRDefault="00BF7C22" w:rsidP="00BF7C22">
      <w:pPr>
        <w:autoSpaceDE w:val="0"/>
        <w:autoSpaceDN w:val="0"/>
        <w:adjustRightInd w:val="0"/>
        <w:ind w:firstLine="540"/>
        <w:jc w:val="right"/>
      </w:pPr>
      <w:r>
        <w:t xml:space="preserve">(для гражданина - фамилия, имя, отчество, место жительства заявителя </w:t>
      </w:r>
    </w:p>
    <w:p w:rsidR="00BF7C22" w:rsidRDefault="00BF7C22" w:rsidP="00BF7C22">
      <w:pPr>
        <w:autoSpaceDE w:val="0"/>
        <w:autoSpaceDN w:val="0"/>
        <w:adjustRightInd w:val="0"/>
        <w:ind w:firstLine="540"/>
        <w:jc w:val="right"/>
      </w:pPr>
      <w:r>
        <w:t>и реквизиты документа, удостоверяющего личность заявителя,</w:t>
      </w:r>
    </w:p>
    <w:p w:rsidR="00BF7C22" w:rsidRDefault="00BF7C22" w:rsidP="00BF7C22">
      <w:pPr>
        <w:autoSpaceDE w:val="0"/>
        <w:autoSpaceDN w:val="0"/>
        <w:adjustRightInd w:val="0"/>
        <w:ind w:firstLine="540"/>
        <w:jc w:val="right"/>
      </w:pPr>
      <w:r>
        <w:t xml:space="preserve">для юридического лица- наименование и местонахождения, ОГРН, ИНН, </w:t>
      </w:r>
    </w:p>
    <w:p w:rsidR="00BF7C22" w:rsidRDefault="00BF7C22" w:rsidP="00BF7C22">
      <w:pPr>
        <w:autoSpaceDE w:val="0"/>
        <w:autoSpaceDN w:val="0"/>
        <w:adjustRightInd w:val="0"/>
        <w:ind w:firstLine="540"/>
        <w:jc w:val="right"/>
      </w:pPr>
      <w:r>
        <w:t xml:space="preserve">фамилия, имя, отчество, место жительства, реквизиты документа, </w:t>
      </w:r>
    </w:p>
    <w:p w:rsidR="00BF7C22" w:rsidRDefault="00BF7C22" w:rsidP="00BF7C22">
      <w:pPr>
        <w:autoSpaceDE w:val="0"/>
        <w:autoSpaceDN w:val="0"/>
        <w:adjustRightInd w:val="0"/>
        <w:ind w:firstLine="540"/>
        <w:jc w:val="right"/>
      </w:pPr>
      <w:r>
        <w:t xml:space="preserve">удостоверяющего личность представителя, а также реквизиты </w:t>
      </w:r>
    </w:p>
    <w:p w:rsidR="00BF7C22" w:rsidRDefault="00BF7C22" w:rsidP="00BF7C22">
      <w:pPr>
        <w:autoSpaceDE w:val="0"/>
        <w:autoSpaceDN w:val="0"/>
        <w:adjustRightInd w:val="0"/>
        <w:ind w:firstLine="540"/>
        <w:jc w:val="right"/>
      </w:pPr>
      <w:r>
        <w:t>документа подтверждающие полномочия представителя)</w:t>
      </w:r>
    </w:p>
    <w:p w:rsidR="00BF7C22" w:rsidRDefault="00BF7C22" w:rsidP="00BF7C22">
      <w:pPr>
        <w:autoSpaceDE w:val="0"/>
        <w:autoSpaceDN w:val="0"/>
        <w:adjustRightInd w:val="0"/>
        <w:ind w:firstLine="540"/>
        <w:jc w:val="right"/>
      </w:pPr>
      <w:r>
        <w:t>контактный телефон___________________________________________</w:t>
      </w:r>
    </w:p>
    <w:p w:rsidR="00BF7C22" w:rsidRDefault="00BF7C22" w:rsidP="00BF7C22">
      <w:pPr>
        <w:autoSpaceDE w:val="0"/>
        <w:autoSpaceDN w:val="0"/>
        <w:adjustRightInd w:val="0"/>
        <w:ind w:firstLine="540"/>
        <w:jc w:val="right"/>
      </w:pPr>
      <w:r>
        <w:t>адрес электронной почты________________________________________</w:t>
      </w:r>
    </w:p>
    <w:p w:rsidR="00BF7C22" w:rsidRDefault="00BF7C22" w:rsidP="00BF7C22">
      <w:pPr>
        <w:autoSpaceDE w:val="0"/>
        <w:autoSpaceDN w:val="0"/>
        <w:adjustRightInd w:val="0"/>
        <w:ind w:firstLine="540"/>
        <w:jc w:val="right"/>
      </w:pPr>
    </w:p>
    <w:p w:rsidR="00BF7C22" w:rsidRDefault="00BF7C22" w:rsidP="00BF7C22">
      <w:pPr>
        <w:autoSpaceDE w:val="0"/>
        <w:autoSpaceDN w:val="0"/>
        <w:adjustRightInd w:val="0"/>
        <w:ind w:firstLine="540"/>
        <w:jc w:val="right"/>
      </w:pPr>
    </w:p>
    <w:p w:rsidR="00BF7C22" w:rsidRDefault="00BF7C22" w:rsidP="00BF7C22">
      <w:pPr>
        <w:autoSpaceDE w:val="0"/>
        <w:autoSpaceDN w:val="0"/>
        <w:adjustRightInd w:val="0"/>
        <w:ind w:firstLine="540"/>
        <w:jc w:val="right"/>
        <w:rPr>
          <w:sz w:val="20"/>
          <w:szCs w:val="20"/>
        </w:rPr>
      </w:pPr>
    </w:p>
    <w:p w:rsidR="00BF7C22" w:rsidRDefault="00BF7C22" w:rsidP="00BF7C22">
      <w:pPr>
        <w:autoSpaceDE w:val="0"/>
        <w:autoSpaceDN w:val="0"/>
        <w:adjustRightInd w:val="0"/>
        <w:ind w:firstLine="540"/>
        <w:jc w:val="center"/>
        <w:rPr>
          <w:sz w:val="20"/>
          <w:szCs w:val="20"/>
        </w:rPr>
      </w:pPr>
      <w:r>
        <w:rPr>
          <w:sz w:val="20"/>
          <w:szCs w:val="20"/>
        </w:rPr>
        <w:t>Заявление</w:t>
      </w:r>
    </w:p>
    <w:p w:rsidR="00BF7C22" w:rsidRDefault="00BF7C22" w:rsidP="00BF7C22">
      <w:pPr>
        <w:autoSpaceDE w:val="0"/>
        <w:autoSpaceDN w:val="0"/>
        <w:adjustRightInd w:val="0"/>
        <w:ind w:firstLine="540"/>
        <w:jc w:val="center"/>
        <w:rPr>
          <w:sz w:val="20"/>
          <w:szCs w:val="20"/>
        </w:rPr>
      </w:pPr>
      <w:r>
        <w:rPr>
          <w:sz w:val="20"/>
          <w:szCs w:val="20"/>
        </w:rPr>
        <w:t>о предоставлении  земельного участка без проведения торгов</w:t>
      </w:r>
    </w:p>
    <w:p w:rsidR="00BF7C22" w:rsidRDefault="00BF7C22" w:rsidP="00BF7C22">
      <w:pPr>
        <w:autoSpaceDE w:val="0"/>
        <w:autoSpaceDN w:val="0"/>
        <w:adjustRightInd w:val="0"/>
        <w:ind w:firstLine="540"/>
        <w:jc w:val="both"/>
        <w:rPr>
          <w:sz w:val="20"/>
          <w:szCs w:val="20"/>
        </w:rPr>
      </w:pPr>
    </w:p>
    <w:p w:rsidR="00BF7C22" w:rsidRDefault="00BF7C22" w:rsidP="00BF7C22">
      <w:pPr>
        <w:autoSpaceDE w:val="0"/>
        <w:autoSpaceDN w:val="0"/>
        <w:adjustRightInd w:val="0"/>
        <w:ind w:firstLine="540"/>
        <w:jc w:val="both"/>
        <w:rPr>
          <w:sz w:val="20"/>
          <w:szCs w:val="20"/>
        </w:rPr>
      </w:pPr>
      <w:r>
        <w:rPr>
          <w:sz w:val="20"/>
          <w:szCs w:val="20"/>
        </w:rPr>
        <w:t>Прошу предоставить земельный участок:</w:t>
      </w:r>
    </w:p>
    <w:p w:rsidR="00BF7C22" w:rsidRDefault="00BF7C22" w:rsidP="00BF7C22">
      <w:pPr>
        <w:autoSpaceDE w:val="0"/>
        <w:autoSpaceDN w:val="0"/>
        <w:adjustRightInd w:val="0"/>
        <w:ind w:firstLine="540"/>
        <w:jc w:val="both"/>
        <w:rPr>
          <w:sz w:val="20"/>
          <w:szCs w:val="20"/>
        </w:rPr>
      </w:pPr>
    </w:p>
    <w:p w:rsidR="00BF7C22" w:rsidRDefault="00BF7C22" w:rsidP="00BF7C22">
      <w:pPr>
        <w:autoSpaceDE w:val="0"/>
        <w:autoSpaceDN w:val="0"/>
        <w:adjustRightInd w:val="0"/>
        <w:ind w:firstLine="540"/>
        <w:jc w:val="both"/>
        <w:rPr>
          <w:sz w:val="20"/>
          <w:szCs w:val="20"/>
        </w:rPr>
      </w:pPr>
      <w:r>
        <w:rPr>
          <w:sz w:val="20"/>
          <w:szCs w:val="20"/>
        </w:rPr>
        <w:t>Кадастровый номер__________________________________________________________</w:t>
      </w:r>
    </w:p>
    <w:p w:rsidR="00BF7C22" w:rsidRDefault="00BF7C22" w:rsidP="00BF7C22">
      <w:pPr>
        <w:autoSpaceDE w:val="0"/>
        <w:autoSpaceDN w:val="0"/>
        <w:adjustRightInd w:val="0"/>
        <w:ind w:firstLine="540"/>
        <w:jc w:val="both"/>
        <w:rPr>
          <w:sz w:val="20"/>
          <w:szCs w:val="20"/>
        </w:rPr>
      </w:pPr>
      <w:r>
        <w:rPr>
          <w:sz w:val="20"/>
          <w:szCs w:val="20"/>
        </w:rPr>
        <w:t>Адрес (местоположение)______________________________________________________</w:t>
      </w:r>
    </w:p>
    <w:p w:rsidR="00BF7C22" w:rsidRDefault="00BF7C22" w:rsidP="00BF7C22">
      <w:pPr>
        <w:autoSpaceDE w:val="0"/>
        <w:autoSpaceDN w:val="0"/>
        <w:adjustRightInd w:val="0"/>
        <w:ind w:firstLine="540"/>
        <w:jc w:val="both"/>
        <w:rPr>
          <w:sz w:val="20"/>
          <w:szCs w:val="20"/>
        </w:rPr>
      </w:pPr>
      <w:r>
        <w:rPr>
          <w:sz w:val="20"/>
          <w:szCs w:val="20"/>
        </w:rPr>
        <w:t>Площадь земельного участка__________________________________________________</w:t>
      </w:r>
    </w:p>
    <w:p w:rsidR="00BF7C22" w:rsidRDefault="00BF7C22" w:rsidP="00BF7C22">
      <w:pPr>
        <w:autoSpaceDE w:val="0"/>
        <w:autoSpaceDN w:val="0"/>
        <w:adjustRightInd w:val="0"/>
        <w:ind w:firstLine="540"/>
        <w:jc w:val="both"/>
        <w:rPr>
          <w:sz w:val="20"/>
          <w:szCs w:val="20"/>
        </w:rPr>
      </w:pPr>
      <w:r>
        <w:rPr>
          <w:sz w:val="20"/>
          <w:szCs w:val="20"/>
        </w:rPr>
        <w:t>Вид разрешенного использования земельного участка_____________________________</w:t>
      </w:r>
    </w:p>
    <w:p w:rsidR="00BF7C22" w:rsidRDefault="00BF7C22" w:rsidP="00BF7C22">
      <w:pPr>
        <w:autoSpaceDE w:val="0"/>
        <w:autoSpaceDN w:val="0"/>
        <w:adjustRightInd w:val="0"/>
        <w:ind w:firstLine="540"/>
        <w:jc w:val="both"/>
        <w:rPr>
          <w:sz w:val="20"/>
          <w:szCs w:val="20"/>
        </w:rPr>
      </w:pPr>
      <w:r>
        <w:rPr>
          <w:sz w:val="20"/>
          <w:szCs w:val="20"/>
        </w:rPr>
        <w:t>Основания предоставления земельного участка без проведения торгов__________________________________________________________________________________________________________________________________________________________</w:t>
      </w:r>
    </w:p>
    <w:p w:rsidR="00BF7C22" w:rsidRDefault="00BF7C22" w:rsidP="00BF7C22">
      <w:pPr>
        <w:autoSpaceDE w:val="0"/>
        <w:autoSpaceDN w:val="0"/>
        <w:adjustRightInd w:val="0"/>
        <w:ind w:firstLine="540"/>
        <w:jc w:val="both"/>
        <w:rPr>
          <w:sz w:val="20"/>
          <w:szCs w:val="20"/>
        </w:rPr>
      </w:pPr>
      <w:r>
        <w:rPr>
          <w:sz w:val="20"/>
          <w:szCs w:val="20"/>
        </w:rPr>
        <w:t>(из числа предусмотренных п.2 ст. 39.3, ст. 39.5, п. 2 ст. 39.6 или п. 2 ст. 39.10 Земельного Кодекса)</w:t>
      </w:r>
    </w:p>
    <w:p w:rsidR="00BF7C22" w:rsidRDefault="00BF7C22" w:rsidP="00BF7C22">
      <w:pPr>
        <w:autoSpaceDE w:val="0"/>
        <w:autoSpaceDN w:val="0"/>
        <w:adjustRightInd w:val="0"/>
        <w:ind w:firstLine="540"/>
        <w:jc w:val="both"/>
        <w:rPr>
          <w:sz w:val="20"/>
          <w:szCs w:val="20"/>
        </w:rPr>
      </w:pPr>
      <w:r>
        <w:rPr>
          <w:sz w:val="20"/>
          <w:szCs w:val="20"/>
        </w:rPr>
        <w:t>Вид права __________________________________________________________________</w:t>
      </w:r>
    </w:p>
    <w:p w:rsidR="00BF7C22" w:rsidRDefault="00BF7C22" w:rsidP="00BF7C22">
      <w:pPr>
        <w:autoSpaceDE w:val="0"/>
        <w:autoSpaceDN w:val="0"/>
        <w:adjustRightInd w:val="0"/>
        <w:ind w:firstLine="540"/>
        <w:jc w:val="both"/>
        <w:rPr>
          <w:sz w:val="20"/>
          <w:szCs w:val="20"/>
        </w:rPr>
      </w:pPr>
      <w:r>
        <w:rPr>
          <w:sz w:val="20"/>
          <w:szCs w:val="20"/>
        </w:rPr>
        <w:t>Цель использования земельного участка________________________________________</w:t>
      </w:r>
    </w:p>
    <w:p w:rsidR="00BF7C22" w:rsidRDefault="00BF7C22" w:rsidP="00BF7C22">
      <w:pPr>
        <w:autoSpaceDE w:val="0"/>
        <w:autoSpaceDN w:val="0"/>
        <w:adjustRightInd w:val="0"/>
        <w:ind w:firstLine="540"/>
        <w:jc w:val="both"/>
        <w:rPr>
          <w:sz w:val="20"/>
          <w:szCs w:val="20"/>
        </w:rPr>
      </w:pPr>
      <w:r>
        <w:rPr>
          <w:sz w:val="20"/>
          <w:szCs w:val="20"/>
        </w:rPr>
        <w:t>Реквизиты решения о предварительном согласовании предоставления земельного участка________________________________________________________________________</w:t>
      </w:r>
    </w:p>
    <w:p w:rsidR="00BF7C22" w:rsidRDefault="00BF7C22" w:rsidP="00BF7C22">
      <w:pPr>
        <w:autoSpaceDE w:val="0"/>
        <w:autoSpaceDN w:val="0"/>
        <w:adjustRightInd w:val="0"/>
        <w:ind w:firstLine="540"/>
        <w:jc w:val="both"/>
        <w:rPr>
          <w:sz w:val="20"/>
          <w:szCs w:val="20"/>
        </w:rPr>
      </w:pPr>
      <w:r>
        <w:rPr>
          <w:sz w:val="20"/>
          <w:szCs w:val="20"/>
        </w:rPr>
        <w:t>(в случае, если испрашиваемый земельный участок образовался или его границы уточнялись на основании данного решения)</w:t>
      </w:r>
    </w:p>
    <w:p w:rsidR="00BF7C22" w:rsidRDefault="00BF7C22" w:rsidP="00BF7C22">
      <w:pPr>
        <w:autoSpaceDE w:val="0"/>
        <w:autoSpaceDN w:val="0"/>
        <w:adjustRightInd w:val="0"/>
        <w:ind w:firstLine="540"/>
        <w:jc w:val="both"/>
        <w:rPr>
          <w:sz w:val="20"/>
          <w:szCs w:val="20"/>
        </w:rPr>
      </w:pPr>
    </w:p>
    <w:p w:rsidR="00BF7C22" w:rsidRDefault="00BF7C22" w:rsidP="00BF7C22">
      <w:pPr>
        <w:autoSpaceDE w:val="0"/>
        <w:autoSpaceDN w:val="0"/>
        <w:adjustRightInd w:val="0"/>
        <w:ind w:firstLine="540"/>
        <w:jc w:val="both"/>
        <w:rPr>
          <w:sz w:val="20"/>
          <w:szCs w:val="20"/>
        </w:rPr>
      </w:pPr>
      <w:r>
        <w:rPr>
          <w:sz w:val="20"/>
          <w:szCs w:val="20"/>
        </w:rPr>
        <w:t>Дата________________________             Подпись_________________________</w:t>
      </w:r>
    </w:p>
    <w:p w:rsidR="00BF7C22" w:rsidRDefault="00BF7C22" w:rsidP="00BF7C22">
      <w:pPr>
        <w:autoSpaceDE w:val="0"/>
        <w:autoSpaceDN w:val="0"/>
        <w:adjustRightInd w:val="0"/>
        <w:ind w:firstLine="540"/>
        <w:jc w:val="both"/>
        <w:rPr>
          <w:sz w:val="20"/>
          <w:szCs w:val="20"/>
        </w:rPr>
      </w:pPr>
    </w:p>
    <w:p w:rsidR="00BF7C22" w:rsidRDefault="00BF7C22" w:rsidP="00BF7C22">
      <w:pPr>
        <w:autoSpaceDE w:val="0"/>
        <w:autoSpaceDN w:val="0"/>
        <w:adjustRightInd w:val="0"/>
        <w:ind w:firstLine="540"/>
        <w:jc w:val="both"/>
        <w:rPr>
          <w:sz w:val="18"/>
          <w:szCs w:val="18"/>
        </w:rPr>
      </w:pPr>
      <w:r>
        <w:rPr>
          <w:sz w:val="18"/>
          <w:szCs w:val="18"/>
        </w:rPr>
        <w:t>Я, ___________________________________________________________________</w:t>
      </w:r>
    </w:p>
    <w:p w:rsidR="00BF7C22" w:rsidRDefault="00BF7C22" w:rsidP="00BF7C22">
      <w:pPr>
        <w:autoSpaceDE w:val="0"/>
        <w:autoSpaceDN w:val="0"/>
        <w:adjustRightInd w:val="0"/>
        <w:ind w:firstLine="540"/>
        <w:jc w:val="both"/>
        <w:rPr>
          <w:sz w:val="18"/>
          <w:szCs w:val="18"/>
        </w:rPr>
      </w:pPr>
      <w:r>
        <w:rPr>
          <w:sz w:val="18"/>
          <w:szCs w:val="18"/>
        </w:rPr>
        <w:t xml:space="preserve">(Ф.И.О.) подпись </w:t>
      </w:r>
    </w:p>
    <w:p w:rsidR="00BF7C22" w:rsidRPr="00A16B04" w:rsidRDefault="00BF7C22" w:rsidP="00BF7C22">
      <w:pPr>
        <w:autoSpaceDE w:val="0"/>
        <w:autoSpaceDN w:val="0"/>
        <w:adjustRightInd w:val="0"/>
        <w:ind w:firstLine="540"/>
        <w:jc w:val="both"/>
        <w:rPr>
          <w:sz w:val="20"/>
          <w:szCs w:val="20"/>
        </w:rPr>
      </w:pPr>
      <w:r>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хранении, уничтожение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администрации муниципального образования «</w:t>
      </w:r>
      <w:bookmarkStart w:id="6" w:name="_GoBack"/>
      <w:bookmarkEnd w:id="6"/>
      <w:r>
        <w:rPr>
          <w:sz w:val="20"/>
          <w:szCs w:val="20"/>
        </w:rPr>
        <w:t xml:space="preserve">сельское поселение» в целях предоставления муниципальной услуги.  </w:t>
      </w:r>
    </w:p>
    <w:sectPr w:rsidR="00BF7C22" w:rsidRPr="00A16B04" w:rsidSect="003027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8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60CFE"/>
    <w:multiLevelType w:val="hybridMultilevel"/>
    <w:tmpl w:val="0E40EEE4"/>
    <w:lvl w:ilvl="0" w:tplc="40CEA654">
      <w:start w:val="1"/>
      <w:numFmt w:val="decimal"/>
      <w:lvlText w:val="%1."/>
      <w:lvlJc w:val="left"/>
      <w:pPr>
        <w:tabs>
          <w:tab w:val="num" w:pos="1980"/>
        </w:tabs>
        <w:ind w:left="1980" w:hanging="360"/>
      </w:pPr>
      <w:rPr>
        <w:rFonts w:ascii="Times New Roman" w:eastAsia="Times New Roman" w:hAnsi="Times New Roman" w:cs="Times New Roman"/>
        <w:b w:val="0"/>
      </w:rPr>
    </w:lvl>
    <w:lvl w:ilvl="1" w:tplc="81B2EFB2">
      <w:numFmt w:val="none"/>
      <w:lvlText w:val=""/>
      <w:lvlJc w:val="left"/>
      <w:pPr>
        <w:tabs>
          <w:tab w:val="num" w:pos="360"/>
        </w:tabs>
        <w:ind w:left="0" w:firstLine="0"/>
      </w:pPr>
    </w:lvl>
    <w:lvl w:ilvl="2" w:tplc="0C428456">
      <w:numFmt w:val="none"/>
      <w:lvlText w:val=""/>
      <w:lvlJc w:val="left"/>
      <w:pPr>
        <w:tabs>
          <w:tab w:val="num" w:pos="360"/>
        </w:tabs>
        <w:ind w:left="0" w:firstLine="0"/>
      </w:pPr>
    </w:lvl>
    <w:lvl w:ilvl="3" w:tplc="54303E36">
      <w:numFmt w:val="none"/>
      <w:lvlText w:val=""/>
      <w:lvlJc w:val="left"/>
      <w:pPr>
        <w:tabs>
          <w:tab w:val="num" w:pos="360"/>
        </w:tabs>
        <w:ind w:left="0" w:firstLine="0"/>
      </w:pPr>
    </w:lvl>
    <w:lvl w:ilvl="4" w:tplc="24764A98">
      <w:numFmt w:val="none"/>
      <w:lvlText w:val=""/>
      <w:lvlJc w:val="left"/>
      <w:pPr>
        <w:tabs>
          <w:tab w:val="num" w:pos="360"/>
        </w:tabs>
        <w:ind w:left="0" w:firstLine="0"/>
      </w:pPr>
    </w:lvl>
    <w:lvl w:ilvl="5" w:tplc="2B466244">
      <w:numFmt w:val="none"/>
      <w:lvlText w:val=""/>
      <w:lvlJc w:val="left"/>
      <w:pPr>
        <w:tabs>
          <w:tab w:val="num" w:pos="360"/>
        </w:tabs>
        <w:ind w:left="0" w:firstLine="0"/>
      </w:pPr>
    </w:lvl>
    <w:lvl w:ilvl="6" w:tplc="6144CD18">
      <w:numFmt w:val="none"/>
      <w:lvlText w:val=""/>
      <w:lvlJc w:val="left"/>
      <w:pPr>
        <w:tabs>
          <w:tab w:val="num" w:pos="360"/>
        </w:tabs>
        <w:ind w:left="0" w:firstLine="0"/>
      </w:pPr>
    </w:lvl>
    <w:lvl w:ilvl="7" w:tplc="C9D68A6E">
      <w:numFmt w:val="none"/>
      <w:lvlText w:val=""/>
      <w:lvlJc w:val="left"/>
      <w:pPr>
        <w:tabs>
          <w:tab w:val="num" w:pos="360"/>
        </w:tabs>
        <w:ind w:left="0" w:firstLine="0"/>
      </w:pPr>
    </w:lvl>
    <w:lvl w:ilvl="8" w:tplc="146021A2">
      <w:numFmt w:val="none"/>
      <w:lvlText w:val=""/>
      <w:lvlJc w:val="left"/>
      <w:pPr>
        <w:tabs>
          <w:tab w:val="num" w:pos="360"/>
        </w:tabs>
        <w:ind w:left="0" w:firstLine="0"/>
      </w:pPr>
    </w:lvl>
  </w:abstractNum>
  <w:abstractNum w:abstractNumId="1">
    <w:nsid w:val="505F150E"/>
    <w:multiLevelType w:val="hybridMultilevel"/>
    <w:tmpl w:val="3B58F204"/>
    <w:lvl w:ilvl="0" w:tplc="8CEEF172">
      <w:start w:val="5"/>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C8038BA"/>
    <w:multiLevelType w:val="multilevel"/>
    <w:tmpl w:val="D878F88C"/>
    <w:lvl w:ilvl="0">
      <w:start w:val="1"/>
      <w:numFmt w:val="decimal"/>
      <w:lvlText w:val="%1."/>
      <w:lvlJc w:val="left"/>
      <w:pPr>
        <w:tabs>
          <w:tab w:val="num" w:pos="900"/>
        </w:tabs>
        <w:ind w:left="900" w:hanging="360"/>
      </w:pPr>
    </w:lvl>
    <w:lvl w:ilvl="1">
      <w:start w:val="1"/>
      <w:numFmt w:val="decimal"/>
      <w:isLgl/>
      <w:lvlText w:val="%1.%2."/>
      <w:lvlJc w:val="left"/>
      <w:pPr>
        <w:tabs>
          <w:tab w:val="num" w:pos="1545"/>
        </w:tabs>
        <w:ind w:left="1545" w:hanging="1005"/>
      </w:pPr>
    </w:lvl>
    <w:lvl w:ilvl="2">
      <w:start w:val="1"/>
      <w:numFmt w:val="decimal"/>
      <w:isLgl/>
      <w:lvlText w:val="%1.%2.%3."/>
      <w:lvlJc w:val="left"/>
      <w:pPr>
        <w:tabs>
          <w:tab w:val="num" w:pos="1545"/>
        </w:tabs>
        <w:ind w:left="1545" w:hanging="1005"/>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340"/>
        </w:tabs>
        <w:ind w:left="2340" w:hanging="1800"/>
      </w:pPr>
    </w:lvl>
  </w:abstractNum>
  <w:abstractNum w:abstractNumId="3">
    <w:nsid w:val="76F84A7D"/>
    <w:multiLevelType w:val="multilevel"/>
    <w:tmpl w:val="C9B488DE"/>
    <w:lvl w:ilvl="0">
      <w:start w:val="4"/>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BF7C22"/>
    <w:rsid w:val="00433A73"/>
    <w:rsid w:val="00B53833"/>
    <w:rsid w:val="00BF7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C22"/>
    <w:pPr>
      <w:widowControl w:val="0"/>
      <w:suppressAutoHyphens/>
      <w:spacing w:after="0" w:line="240" w:lineRule="auto"/>
    </w:pPr>
    <w:rPr>
      <w:rFonts w:ascii="Times New Roman" w:eastAsia="DejaVu Sans" w:hAnsi="Times New Roman" w:cs="Times New Roman"/>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F7C22"/>
    <w:rPr>
      <w:color w:val="0000FF"/>
      <w:u w:val="single"/>
    </w:rPr>
  </w:style>
  <w:style w:type="character" w:styleId="a4">
    <w:name w:val="FollowedHyperlink"/>
    <w:basedOn w:val="a0"/>
    <w:uiPriority w:val="99"/>
    <w:semiHidden/>
    <w:unhideWhenUsed/>
    <w:rsid w:val="00BF7C22"/>
    <w:rPr>
      <w:color w:val="800080" w:themeColor="followedHyperlink"/>
      <w:u w:val="single"/>
    </w:rPr>
  </w:style>
  <w:style w:type="paragraph" w:styleId="a5">
    <w:name w:val="footer"/>
    <w:basedOn w:val="a"/>
    <w:link w:val="a6"/>
    <w:unhideWhenUsed/>
    <w:rsid w:val="00BF7C22"/>
    <w:pPr>
      <w:widowControl/>
      <w:tabs>
        <w:tab w:val="center" w:pos="4677"/>
        <w:tab w:val="right" w:pos="9355"/>
      </w:tabs>
      <w:suppressAutoHyphens w:val="0"/>
    </w:pPr>
    <w:rPr>
      <w:rFonts w:eastAsia="Times New Roman"/>
      <w:color w:val="auto"/>
      <w:kern w:val="0"/>
      <w:lang w:eastAsia="ru-RU"/>
    </w:rPr>
  </w:style>
  <w:style w:type="character" w:customStyle="1" w:styleId="a6">
    <w:name w:val="Нижний колонтитул Знак"/>
    <w:basedOn w:val="a0"/>
    <w:link w:val="a5"/>
    <w:rsid w:val="00BF7C22"/>
    <w:rPr>
      <w:rFonts w:ascii="Times New Roman" w:eastAsia="Times New Roman" w:hAnsi="Times New Roman" w:cs="Times New Roman"/>
      <w:sz w:val="24"/>
      <w:szCs w:val="24"/>
      <w:lang w:eastAsia="ru-RU"/>
    </w:rPr>
  </w:style>
  <w:style w:type="paragraph" w:styleId="a7">
    <w:name w:val="Title"/>
    <w:basedOn w:val="a"/>
    <w:link w:val="a8"/>
    <w:qFormat/>
    <w:rsid w:val="00BF7C22"/>
    <w:pPr>
      <w:widowControl/>
      <w:suppressAutoHyphens w:val="0"/>
      <w:jc w:val="center"/>
    </w:pPr>
    <w:rPr>
      <w:rFonts w:eastAsia="Times New Roman"/>
      <w:color w:val="auto"/>
      <w:kern w:val="0"/>
      <w:sz w:val="28"/>
      <w:szCs w:val="20"/>
      <w:lang w:eastAsia="ru-RU"/>
    </w:rPr>
  </w:style>
  <w:style w:type="character" w:customStyle="1" w:styleId="a8">
    <w:name w:val="Название Знак"/>
    <w:basedOn w:val="a0"/>
    <w:link w:val="a7"/>
    <w:rsid w:val="00BF7C22"/>
    <w:rPr>
      <w:rFonts w:ascii="Times New Roman" w:eastAsia="Times New Roman" w:hAnsi="Times New Roman" w:cs="Times New Roman"/>
      <w:sz w:val="28"/>
      <w:szCs w:val="20"/>
      <w:lang w:eastAsia="ru-RU"/>
    </w:rPr>
  </w:style>
  <w:style w:type="paragraph" w:styleId="a9">
    <w:name w:val="Body Text"/>
    <w:basedOn w:val="a"/>
    <w:link w:val="aa"/>
    <w:uiPriority w:val="99"/>
    <w:semiHidden/>
    <w:unhideWhenUsed/>
    <w:rsid w:val="00BF7C22"/>
    <w:pPr>
      <w:spacing w:after="120"/>
    </w:pPr>
  </w:style>
  <w:style w:type="character" w:customStyle="1" w:styleId="aa">
    <w:name w:val="Основной текст Знак"/>
    <w:basedOn w:val="a0"/>
    <w:link w:val="a9"/>
    <w:uiPriority w:val="99"/>
    <w:semiHidden/>
    <w:rsid w:val="00BF7C22"/>
    <w:rPr>
      <w:rFonts w:ascii="Times New Roman" w:eastAsia="DejaVu Sans" w:hAnsi="Times New Roman" w:cs="Times New Roman"/>
      <w:color w:val="000000"/>
      <w:kern w:val="2"/>
      <w:sz w:val="24"/>
      <w:szCs w:val="24"/>
    </w:rPr>
  </w:style>
  <w:style w:type="paragraph" w:styleId="ab">
    <w:name w:val="Body Text Indent"/>
    <w:basedOn w:val="a"/>
    <w:link w:val="ac"/>
    <w:unhideWhenUsed/>
    <w:rsid w:val="00BF7C22"/>
    <w:pPr>
      <w:widowControl/>
      <w:tabs>
        <w:tab w:val="left" w:pos="1080"/>
      </w:tabs>
      <w:suppressAutoHyphens w:val="0"/>
      <w:autoSpaceDE w:val="0"/>
      <w:autoSpaceDN w:val="0"/>
      <w:adjustRightInd w:val="0"/>
      <w:ind w:firstLine="720"/>
      <w:jc w:val="both"/>
    </w:pPr>
    <w:rPr>
      <w:rFonts w:eastAsia="Times New Roman"/>
      <w:color w:val="auto"/>
      <w:kern w:val="0"/>
      <w:sz w:val="28"/>
      <w:lang w:eastAsia="ru-RU"/>
    </w:rPr>
  </w:style>
  <w:style w:type="character" w:customStyle="1" w:styleId="ac">
    <w:name w:val="Основной текст с отступом Знак"/>
    <w:basedOn w:val="a0"/>
    <w:link w:val="ab"/>
    <w:rsid w:val="00BF7C22"/>
    <w:rPr>
      <w:rFonts w:ascii="Times New Roman" w:eastAsia="Times New Roman" w:hAnsi="Times New Roman" w:cs="Times New Roman"/>
      <w:sz w:val="28"/>
      <w:szCs w:val="24"/>
      <w:lang w:eastAsia="ru-RU"/>
    </w:rPr>
  </w:style>
  <w:style w:type="character" w:customStyle="1" w:styleId="ConsPlusNormal">
    <w:name w:val="ConsPlusNormal Знак"/>
    <w:link w:val="ConsPlusNormal0"/>
    <w:locked/>
    <w:rsid w:val="00BF7C22"/>
    <w:rPr>
      <w:rFonts w:ascii="Arial" w:eastAsia="Times New Roman" w:hAnsi="Arial" w:cs="Arial"/>
    </w:rPr>
  </w:style>
  <w:style w:type="paragraph" w:customStyle="1" w:styleId="ConsPlusNormal0">
    <w:name w:val="ConsPlusNormal"/>
    <w:link w:val="ConsPlusNormal"/>
    <w:rsid w:val="00BF7C22"/>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Title">
    <w:name w:val="ConsPlusTitle"/>
    <w:rsid w:val="00BF7C2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F7C2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BF7C2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9;fld=134" TargetMode="External"/><Relationship Id="rId13" Type="http://schemas.openxmlformats.org/officeDocument/2006/relationships/hyperlink" Target="file:///D:\DOCUME~1\Admin\LOCALS~1\Temp\Rar$DI61.872\&#1055;.&#166;%2031%20&#1086;&#1090;%2015.05.2015(&#1086;&#1073;%20&#1091;&#1090;&#1074;.%20&#1072;&#1076;&#1084;.%20&#1088;&#1077;&#1075;.%20&#1087;&#1088;&#1077;&#1076;.%20&#1079;&#1077;&#1084;.&#1091;&#1095;.%20&#1076;&#1083;&#1103;%20&#1074;&#1077;&#1076;&#1077;&#1085;&#1080;&#1103;%20&#1089;&#1072;&#1076;&#1086;&#1074;&#1086;&#1076;&#1085;&#1080;&#1095;&#1077;&#1089;&#1090;&#1074;&#1072;,%20&#1086;&#1075;&#1086;&#1088;&#1086;&#1076;&#1085;&#1080;&#1095;&#1077;&#1089;&#1090;&#1074;&#1072;..).doc" TargetMode="External"/><Relationship Id="rId18" Type="http://schemas.openxmlformats.org/officeDocument/2006/relationships/hyperlink" Target="file:///D:\DOCUME~1\Admin\LOCALS~1\Temp\Rar$DI61.872\&#1055;.&#166;%2031%20&#1086;&#1090;%2015.05.2015(&#1086;&#1073;%20&#1091;&#1090;&#1074;.%20&#1072;&#1076;&#1084;.%20&#1088;&#1077;&#1075;.%20&#1087;&#1088;&#1077;&#1076;.%20&#1079;&#1077;&#1084;.&#1091;&#1095;.%20&#1076;&#1083;&#1103;%20&#1074;&#1077;&#1076;&#1077;&#1085;&#1080;&#1103;%20&#1089;&#1072;&#1076;&#1086;&#1074;&#1086;&#1076;&#1085;&#1080;&#1095;&#1077;&#1089;&#1090;&#1074;&#1072;,%20&#1086;&#1075;&#1086;&#1088;&#1086;&#1076;&#1085;&#1080;&#1095;&#1077;&#1089;&#1090;&#1074;&#1072;..).doc" TargetMode="External"/><Relationship Id="rId3" Type="http://schemas.openxmlformats.org/officeDocument/2006/relationships/settings" Target="settings.xml"/><Relationship Id="rId21" Type="http://schemas.openxmlformats.org/officeDocument/2006/relationships/hyperlink" Target="consultantplus://offline/main?base=LAW;n=117292;fld=134" TargetMode="External"/><Relationship Id="rId7" Type="http://schemas.openxmlformats.org/officeDocument/2006/relationships/hyperlink" Target="consultantplus://offline/main?base=LAW;n=112770;fld=134" TargetMode="External"/><Relationship Id="rId12" Type="http://schemas.openxmlformats.org/officeDocument/2006/relationships/hyperlink" Target="file:///D:\DOCUME~1\Admin\LOCALS~1\Temp\Rar$DI61.872\&#1055;.&#166;%2031%20&#1086;&#1090;%2015.05.2015(&#1086;&#1073;%20&#1091;&#1090;&#1074;.%20&#1072;&#1076;&#1084;.%20&#1088;&#1077;&#1075;.%20&#1087;&#1088;&#1077;&#1076;.%20&#1079;&#1077;&#1084;.&#1091;&#1095;.%20&#1076;&#1083;&#1103;%20&#1074;&#1077;&#1076;&#1077;&#1085;&#1080;&#1103;%20&#1089;&#1072;&#1076;&#1086;&#1074;&#1086;&#1076;&#1085;&#1080;&#1095;&#1077;&#1089;&#1090;&#1074;&#1072;,%20&#1086;&#1075;&#1086;&#1088;&#1086;&#1076;&#1085;&#1080;&#1095;&#1077;&#1089;&#1090;&#1074;&#1072;..).doc" TargetMode="External"/><Relationship Id="rId17" Type="http://schemas.openxmlformats.org/officeDocument/2006/relationships/hyperlink" Target="file:///D:\DOCUME~1\Admin\LOCALS~1\Temp\Rar$DI61.872\&#1055;.&#166;%2031%20&#1086;&#1090;%2015.05.2015(&#1086;&#1073;%20&#1091;&#1090;&#1074;.%20&#1072;&#1076;&#1084;.%20&#1088;&#1077;&#1075;.%20&#1087;&#1088;&#1077;&#1076;.%20&#1079;&#1077;&#1084;.&#1091;&#1095;.%20&#1076;&#1083;&#1103;%20&#1074;&#1077;&#1076;&#1077;&#1085;&#1080;&#1103;%20&#1089;&#1072;&#1076;&#1086;&#1074;&#1086;&#1076;&#1085;&#1080;&#1095;&#1077;&#1089;&#1090;&#1074;&#1072;,%20&#1086;&#1075;&#1086;&#1088;&#1086;&#1076;&#1085;&#1080;&#1095;&#1077;&#1089;&#1090;&#1074;&#1072;..).doc" TargetMode="External"/><Relationship Id="rId2" Type="http://schemas.openxmlformats.org/officeDocument/2006/relationships/styles" Target="styles.xml"/><Relationship Id="rId16" Type="http://schemas.openxmlformats.org/officeDocument/2006/relationships/hyperlink" Target="file:///D:\DOCUME~1\Admin\LOCALS~1\Temp\Rar$DI61.872\&#1055;.&#166;%2031%20&#1086;&#1090;%2015.05.2015(&#1086;&#1073;%20&#1091;&#1090;&#1074;.%20&#1072;&#1076;&#1084;.%20&#1088;&#1077;&#1075;.%20&#1087;&#1088;&#1077;&#1076;.%20&#1079;&#1077;&#1084;.&#1091;&#1095;.%20&#1076;&#1083;&#1103;%20&#1074;&#1077;&#1076;&#1077;&#1085;&#1080;&#1103;%20&#1089;&#1072;&#1076;&#1086;&#1074;&#1086;&#1076;&#1085;&#1080;&#1095;&#1077;&#1089;&#1090;&#1074;&#1072;,%20&#1086;&#1075;&#1086;&#1088;&#1086;&#1076;&#1085;&#1080;&#1095;&#1077;&#1089;&#1090;&#1074;&#1072;..).doc" TargetMode="External"/><Relationship Id="rId20" Type="http://schemas.openxmlformats.org/officeDocument/2006/relationships/hyperlink" Target="http://www.consultant.ru/document/cons_doc_LAW_166038/" TargetMode="External"/><Relationship Id="rId1" Type="http://schemas.openxmlformats.org/officeDocument/2006/relationships/numbering" Target="numbering.xml"/><Relationship Id="rId6" Type="http://schemas.openxmlformats.org/officeDocument/2006/relationships/hyperlink" Target="consultantplus://offline/main?base=LAW;n=117070;fld=134" TargetMode="External"/><Relationship Id="rId11" Type="http://schemas.openxmlformats.org/officeDocument/2006/relationships/hyperlink" Target="file:///D:\DOCUME~1\Admin\LOCALS~1\Temp\Rar$DI61.872\&#1055;.&#166;%2031%20&#1086;&#1090;%2015.05.2015(&#1086;&#1073;%20&#1091;&#1090;&#1074;.%20&#1072;&#1076;&#1084;.%20&#1088;&#1077;&#1075;.%20&#1087;&#1088;&#1077;&#1076;.%20&#1079;&#1077;&#1084;.&#1091;&#1095;.%20&#1076;&#1083;&#1103;%20&#1074;&#1077;&#1076;&#1077;&#1085;&#1080;&#1103;%20&#1089;&#1072;&#1076;&#1086;&#1074;&#1086;&#1076;&#1085;&#1080;&#1095;&#1077;&#1089;&#1090;&#1074;&#1072;,%20&#1086;&#1075;&#1086;&#1088;&#1086;&#1076;&#1085;&#1080;&#1095;&#1077;&#1089;&#1090;&#1074;&#1072;..).doc" TargetMode="External"/><Relationship Id="rId5" Type="http://schemas.openxmlformats.org/officeDocument/2006/relationships/hyperlink" Target="consultantplus://offline/main?base=LAW;n=117255;fld=134" TargetMode="External"/><Relationship Id="rId15" Type="http://schemas.openxmlformats.org/officeDocument/2006/relationships/hyperlink" Target="file:///D:\DOCUME~1\Admin\LOCALS~1\Temp\Rar$DI61.872\&#1055;.&#166;%2031%20&#1086;&#1090;%2015.05.2015(&#1086;&#1073;%20&#1091;&#1090;&#1074;.%20&#1072;&#1076;&#1084;.%20&#1088;&#1077;&#1075;.%20&#1087;&#1088;&#1077;&#1076;.%20&#1079;&#1077;&#1084;.&#1091;&#1095;.%20&#1076;&#1083;&#1103;%20&#1074;&#1077;&#1076;&#1077;&#1085;&#1080;&#1103;%20&#1089;&#1072;&#1076;&#1086;&#1074;&#1086;&#1076;&#1085;&#1080;&#1095;&#1077;&#1089;&#1090;&#1074;&#1072;,%20&#1086;&#1075;&#1086;&#1088;&#1086;&#1076;&#1085;&#1080;&#1095;&#1077;&#1089;&#1090;&#1074;&#1072;..).doc" TargetMode="External"/><Relationship Id="rId23" Type="http://schemas.openxmlformats.org/officeDocument/2006/relationships/theme" Target="theme/theme1.xml"/><Relationship Id="rId10" Type="http://schemas.openxmlformats.org/officeDocument/2006/relationships/hyperlink" Target="consultantplus://offline/main?base=LAW;n=117338;fld=134" TargetMode="External"/><Relationship Id="rId19" Type="http://schemas.openxmlformats.org/officeDocument/2006/relationships/hyperlink" Target="consultantplus://offline/ref=0013E21E34FEB82F1B42251D5B981BDA44A9AA5212981749D2D053A566s0cBH" TargetMode="External"/><Relationship Id="rId4" Type="http://schemas.openxmlformats.org/officeDocument/2006/relationships/webSettings" Target="webSettings.xml"/><Relationship Id="rId9" Type="http://schemas.openxmlformats.org/officeDocument/2006/relationships/hyperlink" Target="consultantplus://offline/main?base=LAW;n=117671;fld=134" TargetMode="External"/><Relationship Id="rId14" Type="http://schemas.openxmlformats.org/officeDocument/2006/relationships/hyperlink" Target="file:///D:\DOCUME~1\Admin\LOCALS~1\Temp\Rar$DI61.872\&#1055;.&#166;%2031%20&#1086;&#1090;%2015.05.2015(&#1086;&#1073;%20&#1091;&#1090;&#1074;.%20&#1072;&#1076;&#1084;.%20&#1088;&#1077;&#1075;.%20&#1087;&#1088;&#1077;&#1076;.%20&#1079;&#1077;&#1084;.&#1091;&#1095;.%20&#1076;&#1083;&#1103;%20&#1074;&#1077;&#1076;&#1077;&#1085;&#1080;&#1103;%20&#1089;&#1072;&#1076;&#1086;&#1074;&#1086;&#1076;&#1085;&#1080;&#1095;&#1077;&#1089;&#1090;&#1074;&#1072;,%20&#1086;&#1075;&#1086;&#1088;&#1086;&#1076;&#1085;&#1080;&#1095;&#1077;&#1089;&#1090;&#1074;&#1072;..).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11764</Words>
  <Characters>67059</Characters>
  <Application>Microsoft Office Word</Application>
  <DocSecurity>0</DocSecurity>
  <Lines>558</Lines>
  <Paragraphs>157</Paragraphs>
  <ScaleCrop>false</ScaleCrop>
  <Company>Microsoft</Company>
  <LinksUpToDate>false</LinksUpToDate>
  <CharactersWithSpaces>78666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2016-01-14T07:43:00Z</dcterms:created>
  <dcterms:modified xsi:type="dcterms:W3CDTF">2016-01-14T07:43:00Z</dcterms:modified>
</cp:coreProperties>
</file>