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519" w:rsidRPr="00C21519" w:rsidRDefault="00C21519" w:rsidP="00C21519">
      <w:pPr>
        <w:tabs>
          <w:tab w:val="left" w:pos="4365"/>
        </w:tabs>
        <w:spacing w:after="0" w:line="240" w:lineRule="auto"/>
        <w:jc w:val="center"/>
        <w:rPr>
          <w:rFonts w:ascii="Times New Roman" w:hAnsi="Times New Roman" w:cs="Times New Roman"/>
          <w:sz w:val="28"/>
          <w:szCs w:val="28"/>
        </w:rPr>
      </w:pPr>
      <w:r w:rsidRPr="00C21519">
        <w:rPr>
          <w:rFonts w:ascii="Times New Roman" w:hAnsi="Times New Roman" w:cs="Times New Roman"/>
          <w:sz w:val="28"/>
          <w:szCs w:val="28"/>
        </w:rPr>
        <w:t>Российская Федерация</w:t>
      </w:r>
    </w:p>
    <w:p w:rsidR="00C21519" w:rsidRPr="00C21519" w:rsidRDefault="00C21519" w:rsidP="00C21519">
      <w:pPr>
        <w:tabs>
          <w:tab w:val="left" w:pos="4365"/>
        </w:tabs>
        <w:spacing w:after="0" w:line="240" w:lineRule="auto"/>
        <w:jc w:val="center"/>
        <w:rPr>
          <w:rFonts w:ascii="Times New Roman" w:hAnsi="Times New Roman" w:cs="Times New Roman"/>
          <w:sz w:val="28"/>
          <w:szCs w:val="28"/>
        </w:rPr>
      </w:pPr>
      <w:r w:rsidRPr="00C21519">
        <w:rPr>
          <w:rFonts w:ascii="Times New Roman" w:hAnsi="Times New Roman" w:cs="Times New Roman"/>
          <w:sz w:val="28"/>
          <w:szCs w:val="28"/>
        </w:rPr>
        <w:t>Иркутская область</w:t>
      </w:r>
    </w:p>
    <w:p w:rsidR="00C21519" w:rsidRDefault="00C21519" w:rsidP="00C21519">
      <w:pPr>
        <w:pBdr>
          <w:bottom w:val="single" w:sz="12" w:space="1" w:color="auto"/>
        </w:pBdr>
        <w:tabs>
          <w:tab w:val="left" w:pos="4365"/>
        </w:tabs>
        <w:spacing w:after="0" w:line="240" w:lineRule="auto"/>
        <w:jc w:val="center"/>
        <w:rPr>
          <w:rFonts w:ascii="Times New Roman" w:hAnsi="Times New Roman" w:cs="Times New Roman"/>
          <w:sz w:val="28"/>
          <w:szCs w:val="28"/>
        </w:rPr>
      </w:pPr>
      <w:r w:rsidRPr="00C21519">
        <w:rPr>
          <w:rFonts w:ascii="Times New Roman" w:hAnsi="Times New Roman" w:cs="Times New Roman"/>
          <w:sz w:val="28"/>
          <w:szCs w:val="28"/>
        </w:rPr>
        <w:t>Нижнеилимский  муниципальный район</w:t>
      </w:r>
    </w:p>
    <w:p w:rsidR="00C21519" w:rsidRPr="00C21519" w:rsidRDefault="00C21519" w:rsidP="00C21519">
      <w:pPr>
        <w:pBdr>
          <w:bottom w:val="single" w:sz="12" w:space="1" w:color="auto"/>
        </w:pBdr>
        <w:tabs>
          <w:tab w:val="left" w:pos="436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Брусничного сельского поселения</w:t>
      </w:r>
    </w:p>
    <w:p w:rsidR="00C21519" w:rsidRPr="00C21519" w:rsidRDefault="00C21519" w:rsidP="00C2151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C21519" w:rsidRPr="00C21519" w:rsidRDefault="00C21519" w:rsidP="00C21519">
      <w:pPr>
        <w:spacing w:after="0" w:line="240" w:lineRule="auto"/>
        <w:jc w:val="both"/>
        <w:rPr>
          <w:rFonts w:ascii="Times New Roman" w:hAnsi="Times New Roman" w:cs="Times New Roman"/>
          <w:sz w:val="28"/>
          <w:szCs w:val="28"/>
        </w:rPr>
      </w:pPr>
    </w:p>
    <w:p w:rsidR="00C21519" w:rsidRPr="00C21519" w:rsidRDefault="00C21519" w:rsidP="00C21519">
      <w:pPr>
        <w:spacing w:after="0" w:line="240" w:lineRule="auto"/>
        <w:jc w:val="both"/>
        <w:rPr>
          <w:rFonts w:ascii="Times New Roman" w:hAnsi="Times New Roman" w:cs="Times New Roman"/>
          <w:sz w:val="28"/>
          <w:szCs w:val="28"/>
        </w:rPr>
      </w:pPr>
      <w:r w:rsidRPr="00C21519">
        <w:rPr>
          <w:rFonts w:ascii="Times New Roman" w:hAnsi="Times New Roman" w:cs="Times New Roman"/>
          <w:sz w:val="28"/>
          <w:szCs w:val="28"/>
        </w:rPr>
        <w:t xml:space="preserve"> от </w:t>
      </w:r>
      <w:r>
        <w:rPr>
          <w:rFonts w:ascii="Times New Roman" w:hAnsi="Times New Roman" w:cs="Times New Roman"/>
          <w:sz w:val="28"/>
          <w:szCs w:val="28"/>
        </w:rPr>
        <w:t>10 февраля 2014</w:t>
      </w:r>
      <w:r w:rsidRPr="00C21519">
        <w:rPr>
          <w:rFonts w:ascii="Times New Roman" w:hAnsi="Times New Roman" w:cs="Times New Roman"/>
          <w:sz w:val="28"/>
          <w:szCs w:val="28"/>
        </w:rPr>
        <w:t xml:space="preserve">  года </w:t>
      </w:r>
      <w:r w:rsidRPr="00C21519">
        <w:rPr>
          <w:rFonts w:ascii="Times New Roman" w:hAnsi="Times New Roman" w:cs="Times New Roman"/>
          <w:sz w:val="28"/>
          <w:szCs w:val="28"/>
        </w:rPr>
        <w:tab/>
      </w:r>
      <w:r w:rsidRPr="00C21519">
        <w:rPr>
          <w:rFonts w:ascii="Times New Roman" w:hAnsi="Times New Roman" w:cs="Times New Roman"/>
          <w:sz w:val="28"/>
          <w:szCs w:val="28"/>
        </w:rPr>
        <w:tab/>
        <w:t xml:space="preserve">                          </w:t>
      </w:r>
      <w:r w:rsidRPr="00C21519">
        <w:rPr>
          <w:rFonts w:ascii="Times New Roman" w:hAnsi="Times New Roman" w:cs="Times New Roman"/>
          <w:sz w:val="28"/>
          <w:szCs w:val="28"/>
        </w:rPr>
        <w:tab/>
      </w:r>
      <w:r w:rsidRPr="00C21519">
        <w:rPr>
          <w:rFonts w:ascii="Times New Roman" w:hAnsi="Times New Roman" w:cs="Times New Roman"/>
          <w:sz w:val="28"/>
          <w:szCs w:val="28"/>
        </w:rPr>
        <w:tab/>
        <w:t xml:space="preserve">№ </w:t>
      </w:r>
      <w:r w:rsidR="00DF43A0">
        <w:rPr>
          <w:rFonts w:ascii="Times New Roman" w:hAnsi="Times New Roman" w:cs="Times New Roman"/>
          <w:sz w:val="28"/>
          <w:szCs w:val="28"/>
        </w:rPr>
        <w:t xml:space="preserve"> 4</w:t>
      </w:r>
    </w:p>
    <w:p w:rsidR="00C21519" w:rsidRPr="00C21519" w:rsidRDefault="00C21519" w:rsidP="00C21519">
      <w:pPr>
        <w:spacing w:after="0" w:line="240" w:lineRule="auto"/>
        <w:jc w:val="both"/>
        <w:rPr>
          <w:rFonts w:ascii="Times New Roman" w:hAnsi="Times New Roman" w:cs="Times New Roman"/>
          <w:sz w:val="28"/>
          <w:szCs w:val="28"/>
        </w:rPr>
      </w:pPr>
    </w:p>
    <w:p w:rsidR="00C21519" w:rsidRPr="00C21519" w:rsidRDefault="00C21519" w:rsidP="00C21519">
      <w:pPr>
        <w:spacing w:after="0" w:line="240" w:lineRule="auto"/>
        <w:jc w:val="both"/>
        <w:rPr>
          <w:rFonts w:ascii="Times New Roman" w:hAnsi="Times New Roman" w:cs="Times New Roman"/>
          <w:sz w:val="28"/>
          <w:szCs w:val="28"/>
        </w:rPr>
      </w:pPr>
    </w:p>
    <w:p w:rsidR="00DF43A0" w:rsidRDefault="00C21519" w:rsidP="00C21519">
      <w:pPr>
        <w:spacing w:after="0" w:line="240" w:lineRule="auto"/>
        <w:jc w:val="both"/>
        <w:rPr>
          <w:rFonts w:ascii="Times New Roman" w:hAnsi="Times New Roman" w:cs="Times New Roman"/>
          <w:b/>
          <w:color w:val="000000"/>
          <w:sz w:val="28"/>
          <w:szCs w:val="28"/>
        </w:rPr>
      </w:pPr>
      <w:r w:rsidRPr="00C21519">
        <w:rPr>
          <w:rFonts w:ascii="Times New Roman" w:hAnsi="Times New Roman" w:cs="Times New Roman"/>
          <w:b/>
          <w:color w:val="000000"/>
          <w:sz w:val="28"/>
          <w:szCs w:val="28"/>
        </w:rPr>
        <w:t>«</w:t>
      </w:r>
      <w:r w:rsidR="00DF43A0">
        <w:rPr>
          <w:rFonts w:ascii="Times New Roman" w:hAnsi="Times New Roman" w:cs="Times New Roman"/>
          <w:b/>
          <w:color w:val="000000"/>
          <w:sz w:val="28"/>
          <w:szCs w:val="28"/>
        </w:rPr>
        <w:t xml:space="preserve">О проведении на </w:t>
      </w:r>
      <w:r w:rsidRPr="00C21519">
        <w:rPr>
          <w:rFonts w:ascii="Times New Roman" w:hAnsi="Times New Roman" w:cs="Times New Roman"/>
          <w:b/>
          <w:color w:val="000000"/>
          <w:sz w:val="28"/>
          <w:szCs w:val="28"/>
        </w:rPr>
        <w:t xml:space="preserve"> территории</w:t>
      </w:r>
    </w:p>
    <w:p w:rsidR="00DF43A0" w:rsidRDefault="00C21519" w:rsidP="00C21519">
      <w:pPr>
        <w:spacing w:after="0" w:line="240" w:lineRule="auto"/>
        <w:jc w:val="both"/>
        <w:rPr>
          <w:rFonts w:ascii="Times New Roman" w:hAnsi="Times New Roman" w:cs="Times New Roman"/>
          <w:b/>
          <w:color w:val="000000"/>
          <w:sz w:val="28"/>
          <w:szCs w:val="28"/>
        </w:rPr>
      </w:pPr>
      <w:r w:rsidRPr="00C21519">
        <w:rPr>
          <w:rFonts w:ascii="Times New Roman" w:hAnsi="Times New Roman" w:cs="Times New Roman"/>
          <w:b/>
          <w:color w:val="000000"/>
          <w:sz w:val="28"/>
          <w:szCs w:val="28"/>
        </w:rPr>
        <w:t xml:space="preserve"> Брусничного сельского поселения</w:t>
      </w:r>
    </w:p>
    <w:p w:rsidR="00C21519" w:rsidRPr="00C21519" w:rsidRDefault="00DF43A0" w:rsidP="00C21519">
      <w:pPr>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месячника «</w:t>
      </w:r>
      <w:r w:rsidR="008068A0">
        <w:rPr>
          <w:rFonts w:ascii="Times New Roman" w:hAnsi="Times New Roman" w:cs="Times New Roman"/>
          <w:b/>
          <w:color w:val="000000"/>
          <w:sz w:val="28"/>
          <w:szCs w:val="28"/>
        </w:rPr>
        <w:t>Безопасность в жилье</w:t>
      </w:r>
      <w:r>
        <w:rPr>
          <w:rFonts w:ascii="Times New Roman" w:hAnsi="Times New Roman" w:cs="Times New Roman"/>
          <w:b/>
          <w:color w:val="000000"/>
          <w:sz w:val="28"/>
          <w:szCs w:val="28"/>
        </w:rPr>
        <w:t>»</w:t>
      </w:r>
      <w:r w:rsidR="00C21519" w:rsidRPr="00C21519">
        <w:rPr>
          <w:rFonts w:ascii="Times New Roman" w:hAnsi="Times New Roman" w:cs="Times New Roman"/>
          <w:b/>
          <w:color w:val="000000"/>
          <w:sz w:val="28"/>
          <w:szCs w:val="28"/>
        </w:rPr>
        <w:t>»</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 xml:space="preserve">В соответствии </w:t>
      </w:r>
      <w:r w:rsidR="00DF43A0">
        <w:rPr>
          <w:rFonts w:ascii="Times New Roman" w:hAnsi="Times New Roman" w:cs="Times New Roman"/>
          <w:color w:val="000000"/>
          <w:sz w:val="28"/>
          <w:szCs w:val="28"/>
        </w:rPr>
        <w:t>с Федеральным законом</w:t>
      </w:r>
      <w:r w:rsidRPr="00C21519">
        <w:rPr>
          <w:rFonts w:ascii="Times New Roman" w:hAnsi="Times New Roman" w:cs="Times New Roman"/>
          <w:color w:val="000000"/>
          <w:sz w:val="28"/>
          <w:szCs w:val="28"/>
        </w:rPr>
        <w:t xml:space="preserve"> от 21.12.1994</w:t>
      </w:r>
      <w:r w:rsidR="00DF43A0">
        <w:rPr>
          <w:rFonts w:ascii="Times New Roman" w:hAnsi="Times New Roman" w:cs="Times New Roman"/>
          <w:color w:val="000000"/>
          <w:sz w:val="28"/>
          <w:szCs w:val="28"/>
        </w:rPr>
        <w:t>г.</w:t>
      </w:r>
      <w:r w:rsidRPr="00C21519">
        <w:rPr>
          <w:rFonts w:ascii="Times New Roman" w:hAnsi="Times New Roman" w:cs="Times New Roman"/>
          <w:color w:val="000000"/>
          <w:sz w:val="28"/>
          <w:szCs w:val="28"/>
        </w:rPr>
        <w:t xml:space="preserve"> № 69-ФЗ «О пожарной безопасности»</w:t>
      </w:r>
      <w:r w:rsidR="00DF43A0">
        <w:rPr>
          <w:rFonts w:ascii="Times New Roman" w:hAnsi="Times New Roman" w:cs="Times New Roman"/>
          <w:color w:val="000000"/>
          <w:sz w:val="28"/>
          <w:szCs w:val="28"/>
        </w:rPr>
        <w:t>, федеральным законом от 21.12.1994г.</w:t>
      </w:r>
      <w:r w:rsidRPr="00C21519">
        <w:rPr>
          <w:rFonts w:ascii="Times New Roman" w:hAnsi="Times New Roman" w:cs="Times New Roman"/>
          <w:color w:val="000000"/>
          <w:sz w:val="28"/>
          <w:szCs w:val="28"/>
        </w:rPr>
        <w:t xml:space="preserve">  </w:t>
      </w:r>
      <w:r w:rsidR="00DF43A0">
        <w:rPr>
          <w:rFonts w:ascii="Times New Roman" w:hAnsi="Times New Roman" w:cs="Times New Roman"/>
          <w:color w:val="000000"/>
          <w:sz w:val="28"/>
          <w:szCs w:val="28"/>
        </w:rPr>
        <w:t>№ 68-ФЗ «О защите населения и территорий от чрезвычайных ситуаций природного и техногенного характера», в целях недопущения возникновения пожаров, гибели и травмирования людей на территории Брусничного сельского поселения</w:t>
      </w:r>
      <w:r w:rsidRPr="00C21519">
        <w:rPr>
          <w:rFonts w:ascii="Times New Roman" w:hAnsi="Times New Roman" w:cs="Times New Roman"/>
          <w:color w:val="000000"/>
          <w:sz w:val="28"/>
          <w:szCs w:val="28"/>
        </w:rPr>
        <w:t>:</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p>
    <w:p w:rsidR="008068A0" w:rsidRPr="008068A0" w:rsidRDefault="00DF43A0" w:rsidP="005255DE">
      <w:pPr>
        <w:pStyle w:val="a3"/>
        <w:numPr>
          <w:ilvl w:val="0"/>
          <w:numId w:val="1"/>
        </w:numPr>
        <w:spacing w:after="0" w:line="240" w:lineRule="auto"/>
        <w:ind w:left="709" w:firstLine="0"/>
        <w:jc w:val="both"/>
        <w:rPr>
          <w:rFonts w:ascii="Times New Roman" w:hAnsi="Times New Roman" w:cs="Times New Roman"/>
          <w:color w:val="000000"/>
          <w:sz w:val="28"/>
          <w:szCs w:val="28"/>
        </w:rPr>
      </w:pPr>
      <w:r w:rsidRPr="008068A0">
        <w:rPr>
          <w:rFonts w:ascii="Times New Roman" w:hAnsi="Times New Roman" w:cs="Times New Roman"/>
          <w:color w:val="000000"/>
          <w:sz w:val="28"/>
          <w:szCs w:val="28"/>
        </w:rPr>
        <w:t>Провести на территории Брусничного сельского поселения месячник «Безопасности</w:t>
      </w:r>
      <w:r w:rsidR="008068A0" w:rsidRPr="008068A0">
        <w:rPr>
          <w:rFonts w:ascii="Times New Roman" w:hAnsi="Times New Roman" w:cs="Times New Roman"/>
          <w:color w:val="000000"/>
          <w:sz w:val="28"/>
          <w:szCs w:val="28"/>
        </w:rPr>
        <w:t xml:space="preserve"> в жилье</w:t>
      </w:r>
      <w:r w:rsidRPr="008068A0">
        <w:rPr>
          <w:rFonts w:ascii="Times New Roman" w:hAnsi="Times New Roman" w:cs="Times New Roman"/>
          <w:color w:val="000000"/>
          <w:sz w:val="28"/>
          <w:szCs w:val="28"/>
        </w:rPr>
        <w:t>»</w:t>
      </w:r>
      <w:r w:rsidR="008068A0" w:rsidRPr="008068A0">
        <w:rPr>
          <w:rFonts w:ascii="Times New Roman" w:hAnsi="Times New Roman" w:cs="Times New Roman"/>
          <w:color w:val="000000"/>
          <w:sz w:val="28"/>
          <w:szCs w:val="28"/>
        </w:rPr>
        <w:t xml:space="preserve"> с 11 .02.2014 года по 11.03.2014 года.</w:t>
      </w:r>
    </w:p>
    <w:p w:rsidR="00C21519" w:rsidRPr="008068A0" w:rsidRDefault="00C21519" w:rsidP="005255DE">
      <w:pPr>
        <w:pStyle w:val="a3"/>
        <w:numPr>
          <w:ilvl w:val="0"/>
          <w:numId w:val="1"/>
        </w:numPr>
        <w:spacing w:after="0" w:line="240" w:lineRule="auto"/>
        <w:ind w:left="709" w:firstLine="0"/>
        <w:jc w:val="both"/>
        <w:rPr>
          <w:rFonts w:ascii="Times New Roman" w:hAnsi="Times New Roman" w:cs="Times New Roman"/>
          <w:color w:val="000000"/>
          <w:sz w:val="28"/>
          <w:szCs w:val="28"/>
        </w:rPr>
      </w:pPr>
      <w:r w:rsidRPr="008068A0">
        <w:rPr>
          <w:rFonts w:ascii="Times New Roman" w:hAnsi="Times New Roman" w:cs="Times New Roman"/>
          <w:color w:val="000000"/>
          <w:sz w:val="28"/>
          <w:szCs w:val="28"/>
        </w:rPr>
        <w:t xml:space="preserve"> </w:t>
      </w:r>
      <w:r w:rsidR="008068A0">
        <w:rPr>
          <w:rFonts w:ascii="Times New Roman" w:hAnsi="Times New Roman" w:cs="Times New Roman"/>
          <w:color w:val="000000"/>
          <w:sz w:val="28"/>
          <w:szCs w:val="28"/>
        </w:rPr>
        <w:t>П</w:t>
      </w:r>
      <w:r w:rsidRPr="008068A0">
        <w:rPr>
          <w:rFonts w:ascii="Times New Roman" w:hAnsi="Times New Roman" w:cs="Times New Roman"/>
          <w:color w:val="000000"/>
          <w:sz w:val="28"/>
          <w:szCs w:val="28"/>
        </w:rPr>
        <w:t>ровести на территории Брусничного сельского поселения  обучение   населения    мерам пожарной безопасности.</w:t>
      </w:r>
    </w:p>
    <w:p w:rsidR="005255DE" w:rsidRPr="005255DE" w:rsidRDefault="00C21519" w:rsidP="005255DE">
      <w:pPr>
        <w:pStyle w:val="a3"/>
        <w:numPr>
          <w:ilvl w:val="0"/>
          <w:numId w:val="1"/>
        </w:numPr>
        <w:spacing w:after="0" w:line="240" w:lineRule="auto"/>
        <w:ind w:left="709" w:firstLine="0"/>
        <w:jc w:val="both"/>
        <w:rPr>
          <w:rFonts w:ascii="Times New Roman" w:hAnsi="Times New Roman" w:cs="Times New Roman"/>
          <w:color w:val="000000"/>
          <w:sz w:val="28"/>
          <w:szCs w:val="28"/>
        </w:rPr>
      </w:pPr>
      <w:r w:rsidRPr="005255DE">
        <w:rPr>
          <w:rFonts w:ascii="Times New Roman" w:hAnsi="Times New Roman" w:cs="Times New Roman"/>
          <w:color w:val="000000"/>
          <w:sz w:val="28"/>
          <w:szCs w:val="28"/>
        </w:rPr>
        <w:t xml:space="preserve">Утвердить комиссию по проведению обучения населения пожарной безопасности в следующем составе: </w:t>
      </w:r>
    </w:p>
    <w:p w:rsidR="00C21519" w:rsidRPr="005255DE" w:rsidRDefault="00C21519" w:rsidP="005255DE">
      <w:pPr>
        <w:spacing w:after="0" w:line="240" w:lineRule="auto"/>
        <w:ind w:left="709"/>
        <w:jc w:val="both"/>
        <w:rPr>
          <w:rFonts w:ascii="Times New Roman" w:hAnsi="Times New Roman" w:cs="Times New Roman"/>
          <w:color w:val="000000"/>
          <w:sz w:val="28"/>
          <w:szCs w:val="28"/>
        </w:rPr>
      </w:pPr>
      <w:r w:rsidRPr="005255DE">
        <w:rPr>
          <w:rFonts w:ascii="Times New Roman" w:hAnsi="Times New Roman" w:cs="Times New Roman"/>
          <w:color w:val="000000"/>
          <w:sz w:val="28"/>
          <w:szCs w:val="28"/>
        </w:rPr>
        <w:t xml:space="preserve">  Председатель - Анисимова  С.Н глава Брусничного МО.</w:t>
      </w:r>
    </w:p>
    <w:p w:rsidR="005255DE" w:rsidRDefault="005255DE" w:rsidP="005255DE">
      <w:pPr>
        <w:spacing w:after="0" w:line="240" w:lineRule="auto"/>
        <w:ind w:left="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21519" w:rsidRPr="00C21519">
        <w:rPr>
          <w:rFonts w:ascii="Times New Roman" w:hAnsi="Times New Roman" w:cs="Times New Roman"/>
          <w:color w:val="000000"/>
          <w:sz w:val="28"/>
          <w:szCs w:val="28"/>
        </w:rPr>
        <w:t xml:space="preserve"> Члены комиссии – </w:t>
      </w:r>
      <w:r w:rsidR="008068A0">
        <w:rPr>
          <w:rFonts w:ascii="Times New Roman" w:hAnsi="Times New Roman" w:cs="Times New Roman"/>
          <w:color w:val="000000"/>
          <w:sz w:val="28"/>
          <w:szCs w:val="28"/>
        </w:rPr>
        <w:t>Сидорова Е.Н.</w:t>
      </w:r>
      <w:r>
        <w:rPr>
          <w:rFonts w:ascii="Times New Roman" w:hAnsi="Times New Roman" w:cs="Times New Roman"/>
          <w:color w:val="000000"/>
          <w:sz w:val="28"/>
          <w:szCs w:val="28"/>
        </w:rPr>
        <w:t xml:space="preserve"> директор МОУ Брусничная СОШ</w:t>
      </w:r>
    </w:p>
    <w:p w:rsidR="00C21519" w:rsidRPr="00C21519" w:rsidRDefault="00C21519" w:rsidP="005255DE">
      <w:pPr>
        <w:spacing w:after="0" w:line="240" w:lineRule="auto"/>
        <w:ind w:left="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 xml:space="preserve">- Зыкина Г.А  </w:t>
      </w:r>
      <w:proofErr w:type="spellStart"/>
      <w:r w:rsidRPr="00C21519">
        <w:rPr>
          <w:rFonts w:ascii="Times New Roman" w:hAnsi="Times New Roman" w:cs="Times New Roman"/>
          <w:color w:val="000000"/>
          <w:sz w:val="28"/>
          <w:szCs w:val="28"/>
        </w:rPr>
        <w:t>зав</w:t>
      </w:r>
      <w:proofErr w:type="gramStart"/>
      <w:r w:rsidRPr="00C21519">
        <w:rPr>
          <w:rFonts w:ascii="Times New Roman" w:hAnsi="Times New Roman" w:cs="Times New Roman"/>
          <w:color w:val="000000"/>
          <w:sz w:val="28"/>
          <w:szCs w:val="28"/>
        </w:rPr>
        <w:t>.М</w:t>
      </w:r>
      <w:proofErr w:type="gramEnd"/>
      <w:r w:rsidRPr="00C21519">
        <w:rPr>
          <w:rFonts w:ascii="Times New Roman" w:hAnsi="Times New Roman" w:cs="Times New Roman"/>
          <w:color w:val="000000"/>
          <w:sz w:val="28"/>
          <w:szCs w:val="28"/>
        </w:rPr>
        <w:t>ДОУ</w:t>
      </w:r>
      <w:proofErr w:type="spellEnd"/>
      <w:r w:rsidRPr="00C21519">
        <w:rPr>
          <w:rFonts w:ascii="Times New Roman" w:hAnsi="Times New Roman" w:cs="Times New Roman"/>
          <w:color w:val="000000"/>
          <w:sz w:val="28"/>
          <w:szCs w:val="28"/>
        </w:rPr>
        <w:t xml:space="preserve"> </w:t>
      </w:r>
      <w:proofErr w:type="spellStart"/>
      <w:r w:rsidRPr="00C21519">
        <w:rPr>
          <w:rFonts w:ascii="Times New Roman" w:hAnsi="Times New Roman" w:cs="Times New Roman"/>
          <w:color w:val="000000"/>
          <w:sz w:val="28"/>
          <w:szCs w:val="28"/>
        </w:rPr>
        <w:t>д</w:t>
      </w:r>
      <w:proofErr w:type="spellEnd"/>
      <w:r w:rsidRPr="00C21519">
        <w:rPr>
          <w:rFonts w:ascii="Times New Roman" w:hAnsi="Times New Roman" w:cs="Times New Roman"/>
          <w:color w:val="000000"/>
          <w:sz w:val="28"/>
          <w:szCs w:val="28"/>
        </w:rPr>
        <w:t>/сад « Брусничка»</w:t>
      </w:r>
    </w:p>
    <w:p w:rsidR="00C21519" w:rsidRPr="00C21519" w:rsidRDefault="005255DE" w:rsidP="005255DE">
      <w:pPr>
        <w:spacing w:after="0" w:line="240" w:lineRule="auto"/>
        <w:ind w:left="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Организаторы обучения</w:t>
      </w:r>
      <w:proofErr w:type="gramStart"/>
      <w:r>
        <w:rPr>
          <w:rFonts w:ascii="Times New Roman" w:hAnsi="Times New Roman" w:cs="Times New Roman"/>
          <w:color w:val="000000"/>
          <w:sz w:val="28"/>
          <w:szCs w:val="28"/>
        </w:rPr>
        <w:t xml:space="preserve"> :</w:t>
      </w:r>
      <w:proofErr w:type="gramEnd"/>
      <w:r w:rsidR="00C21519" w:rsidRPr="00C21519">
        <w:rPr>
          <w:rFonts w:ascii="Times New Roman" w:hAnsi="Times New Roman" w:cs="Times New Roman"/>
          <w:color w:val="000000"/>
          <w:sz w:val="28"/>
          <w:szCs w:val="28"/>
        </w:rPr>
        <w:t xml:space="preserve"> Славатинская  О.А специалист ГО и ЧС</w:t>
      </w:r>
    </w:p>
    <w:p w:rsidR="00C21519" w:rsidRPr="00C21519" w:rsidRDefault="005255DE" w:rsidP="005255DE">
      <w:pPr>
        <w:spacing w:after="0" w:line="240" w:lineRule="auto"/>
        <w:ind w:left="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21519" w:rsidRPr="00C21519">
        <w:rPr>
          <w:rFonts w:ascii="Times New Roman" w:hAnsi="Times New Roman" w:cs="Times New Roman"/>
          <w:color w:val="000000"/>
          <w:sz w:val="28"/>
          <w:szCs w:val="28"/>
        </w:rPr>
        <w:t xml:space="preserve"> Чеканова Т.</w:t>
      </w:r>
      <w:proofErr w:type="gramStart"/>
      <w:r w:rsidR="00C21519" w:rsidRPr="00C21519">
        <w:rPr>
          <w:rFonts w:ascii="Times New Roman" w:hAnsi="Times New Roman" w:cs="Times New Roman"/>
          <w:color w:val="000000"/>
          <w:sz w:val="28"/>
          <w:szCs w:val="28"/>
        </w:rPr>
        <w:t>В</w:t>
      </w:r>
      <w:proofErr w:type="gramEnd"/>
      <w:r w:rsidR="00C21519" w:rsidRPr="00C21519">
        <w:rPr>
          <w:rFonts w:ascii="Times New Roman" w:hAnsi="Times New Roman" w:cs="Times New Roman"/>
          <w:color w:val="000000"/>
          <w:sz w:val="28"/>
          <w:szCs w:val="28"/>
        </w:rPr>
        <w:t xml:space="preserve">  </w:t>
      </w:r>
      <w:proofErr w:type="gramStart"/>
      <w:r w:rsidR="00C21519" w:rsidRPr="00C21519">
        <w:rPr>
          <w:rFonts w:ascii="Times New Roman" w:hAnsi="Times New Roman" w:cs="Times New Roman"/>
          <w:color w:val="000000"/>
          <w:sz w:val="28"/>
          <w:szCs w:val="28"/>
        </w:rPr>
        <w:t>депутат</w:t>
      </w:r>
      <w:proofErr w:type="gramEnd"/>
      <w:r w:rsidR="00C21519" w:rsidRPr="00C21519">
        <w:rPr>
          <w:rFonts w:ascii="Times New Roman" w:hAnsi="Times New Roman" w:cs="Times New Roman"/>
          <w:color w:val="000000"/>
          <w:sz w:val="28"/>
          <w:szCs w:val="28"/>
        </w:rPr>
        <w:t xml:space="preserve"> Думы Брусничного МО</w:t>
      </w:r>
    </w:p>
    <w:p w:rsidR="00C21519" w:rsidRPr="00C21519" w:rsidRDefault="005255DE" w:rsidP="005255DE">
      <w:pPr>
        <w:spacing w:after="0" w:line="240" w:lineRule="auto"/>
        <w:ind w:left="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21519" w:rsidRPr="00C21519">
        <w:rPr>
          <w:rFonts w:ascii="Times New Roman" w:hAnsi="Times New Roman" w:cs="Times New Roman"/>
          <w:color w:val="000000"/>
          <w:sz w:val="28"/>
          <w:szCs w:val="28"/>
        </w:rPr>
        <w:t xml:space="preserve">  Беляева Е.В </w:t>
      </w:r>
      <w:proofErr w:type="spellStart"/>
      <w:r w:rsidR="00C21519" w:rsidRPr="00C21519">
        <w:rPr>
          <w:rFonts w:ascii="Times New Roman" w:hAnsi="Times New Roman" w:cs="Times New Roman"/>
          <w:color w:val="000000"/>
          <w:sz w:val="28"/>
          <w:szCs w:val="28"/>
        </w:rPr>
        <w:t>зам.пред</w:t>
      </w:r>
      <w:proofErr w:type="gramStart"/>
      <w:r w:rsidR="00C21519" w:rsidRPr="00C21519">
        <w:rPr>
          <w:rFonts w:ascii="Times New Roman" w:hAnsi="Times New Roman" w:cs="Times New Roman"/>
          <w:color w:val="000000"/>
          <w:sz w:val="28"/>
          <w:szCs w:val="28"/>
        </w:rPr>
        <w:t>.Д</w:t>
      </w:r>
      <w:proofErr w:type="gramEnd"/>
      <w:r w:rsidR="00C21519" w:rsidRPr="00C21519">
        <w:rPr>
          <w:rFonts w:ascii="Times New Roman" w:hAnsi="Times New Roman" w:cs="Times New Roman"/>
          <w:color w:val="000000"/>
          <w:sz w:val="28"/>
          <w:szCs w:val="28"/>
        </w:rPr>
        <w:t>умы</w:t>
      </w:r>
      <w:proofErr w:type="spellEnd"/>
      <w:r w:rsidR="00C21519" w:rsidRPr="00C21519">
        <w:rPr>
          <w:rFonts w:ascii="Times New Roman" w:hAnsi="Times New Roman" w:cs="Times New Roman"/>
          <w:color w:val="000000"/>
          <w:sz w:val="28"/>
          <w:szCs w:val="28"/>
        </w:rPr>
        <w:t xml:space="preserve"> Брусничного МО</w:t>
      </w:r>
    </w:p>
    <w:p w:rsidR="00C21519" w:rsidRPr="00C21519" w:rsidRDefault="005255DE" w:rsidP="005255DE">
      <w:pPr>
        <w:spacing w:after="0" w:line="240" w:lineRule="auto"/>
        <w:ind w:left="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sidR="00C21519" w:rsidRPr="00C21519">
        <w:rPr>
          <w:rFonts w:ascii="Times New Roman" w:hAnsi="Times New Roman" w:cs="Times New Roman"/>
          <w:color w:val="000000"/>
          <w:sz w:val="28"/>
          <w:szCs w:val="28"/>
        </w:rPr>
        <w:t>Фофилова</w:t>
      </w:r>
      <w:proofErr w:type="spellEnd"/>
      <w:r w:rsidR="00C21519" w:rsidRPr="00C21519">
        <w:rPr>
          <w:rFonts w:ascii="Times New Roman" w:hAnsi="Times New Roman" w:cs="Times New Roman"/>
          <w:color w:val="000000"/>
          <w:sz w:val="28"/>
          <w:szCs w:val="28"/>
        </w:rPr>
        <w:t xml:space="preserve"> Е.Л депутат Думы Брусничного МО</w:t>
      </w:r>
    </w:p>
    <w:p w:rsidR="00C21519" w:rsidRPr="00C21519" w:rsidRDefault="005255DE" w:rsidP="005255DE">
      <w:pPr>
        <w:spacing w:after="0" w:line="240" w:lineRule="auto"/>
        <w:ind w:left="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21519" w:rsidRPr="00C21519">
        <w:rPr>
          <w:rFonts w:ascii="Times New Roman" w:hAnsi="Times New Roman" w:cs="Times New Roman"/>
          <w:color w:val="000000"/>
          <w:sz w:val="28"/>
          <w:szCs w:val="28"/>
        </w:rPr>
        <w:t xml:space="preserve">Китаева М.Н депутат Думы Брусничного МО </w:t>
      </w:r>
    </w:p>
    <w:p w:rsidR="00C21519" w:rsidRPr="00C21519" w:rsidRDefault="005255DE" w:rsidP="008068A0">
      <w:pPr>
        <w:spacing w:after="0" w:line="240" w:lineRule="auto"/>
        <w:ind w:left="142"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21519" w:rsidRPr="00C21519">
        <w:rPr>
          <w:rFonts w:ascii="Times New Roman" w:hAnsi="Times New Roman" w:cs="Times New Roman"/>
          <w:color w:val="000000"/>
          <w:sz w:val="28"/>
          <w:szCs w:val="28"/>
        </w:rPr>
        <w:t>Петрова О.</w:t>
      </w:r>
      <w:proofErr w:type="gramStart"/>
      <w:r w:rsidR="00C21519" w:rsidRPr="00C21519">
        <w:rPr>
          <w:rFonts w:ascii="Times New Roman" w:hAnsi="Times New Roman" w:cs="Times New Roman"/>
          <w:color w:val="000000"/>
          <w:sz w:val="28"/>
          <w:szCs w:val="28"/>
        </w:rPr>
        <w:t>В</w:t>
      </w:r>
      <w:proofErr w:type="gramEnd"/>
      <w:r w:rsidR="00C21519" w:rsidRPr="00C21519">
        <w:rPr>
          <w:rFonts w:ascii="Times New Roman" w:hAnsi="Times New Roman" w:cs="Times New Roman"/>
          <w:color w:val="000000"/>
          <w:sz w:val="28"/>
          <w:szCs w:val="28"/>
        </w:rPr>
        <w:t xml:space="preserve">  </w:t>
      </w:r>
      <w:proofErr w:type="gramStart"/>
      <w:r w:rsidR="00C21519" w:rsidRPr="00C21519">
        <w:rPr>
          <w:rFonts w:ascii="Times New Roman" w:hAnsi="Times New Roman" w:cs="Times New Roman"/>
          <w:color w:val="000000"/>
          <w:sz w:val="28"/>
          <w:szCs w:val="28"/>
        </w:rPr>
        <w:t>депутат</w:t>
      </w:r>
      <w:proofErr w:type="gramEnd"/>
      <w:r w:rsidR="00C21519" w:rsidRPr="00C21519">
        <w:rPr>
          <w:rFonts w:ascii="Times New Roman" w:hAnsi="Times New Roman" w:cs="Times New Roman"/>
          <w:color w:val="000000"/>
          <w:sz w:val="28"/>
          <w:szCs w:val="28"/>
        </w:rPr>
        <w:t xml:space="preserve"> Думы Брусничного МО                                                                  </w:t>
      </w:r>
    </w:p>
    <w:p w:rsidR="00C21519" w:rsidRPr="00C21519" w:rsidRDefault="008068A0" w:rsidP="008068A0">
      <w:pPr>
        <w:spacing w:after="0" w:line="240" w:lineRule="auto"/>
        <w:ind w:left="142"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C21519" w:rsidRPr="00C21519">
        <w:rPr>
          <w:rFonts w:ascii="Times New Roman" w:hAnsi="Times New Roman" w:cs="Times New Roman"/>
          <w:color w:val="000000"/>
          <w:sz w:val="28"/>
          <w:szCs w:val="28"/>
        </w:rPr>
        <w:t xml:space="preserve"> Работу по обучению населения мерам пожарной безопасности проводить по  методике, указанной в рекомендациях по обучению населения (прилагается).</w:t>
      </w:r>
    </w:p>
    <w:p w:rsidR="00C21519" w:rsidRPr="00C21519" w:rsidRDefault="005255DE" w:rsidP="008068A0">
      <w:pPr>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5.</w:t>
      </w:r>
      <w:r w:rsidR="00C21519" w:rsidRPr="00C21519">
        <w:rPr>
          <w:rFonts w:ascii="Times New Roman" w:hAnsi="Times New Roman" w:cs="Times New Roman"/>
          <w:sz w:val="28"/>
          <w:szCs w:val="28"/>
        </w:rPr>
        <w:t xml:space="preserve">. </w:t>
      </w:r>
      <w:proofErr w:type="gramStart"/>
      <w:r w:rsidR="00C21519" w:rsidRPr="00C21519">
        <w:rPr>
          <w:rFonts w:ascii="Times New Roman" w:hAnsi="Times New Roman" w:cs="Times New Roman"/>
          <w:sz w:val="28"/>
          <w:szCs w:val="28"/>
        </w:rPr>
        <w:t>Контроль за</w:t>
      </w:r>
      <w:proofErr w:type="gramEnd"/>
      <w:r w:rsidR="00C21519" w:rsidRPr="00C21519">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распоряжения</w:t>
      </w:r>
      <w:r w:rsidR="00C21519" w:rsidRPr="00C21519">
        <w:rPr>
          <w:rFonts w:ascii="Times New Roman" w:hAnsi="Times New Roman" w:cs="Times New Roman"/>
          <w:sz w:val="28"/>
          <w:szCs w:val="28"/>
        </w:rPr>
        <w:t xml:space="preserve"> оставляю за собой</w:t>
      </w:r>
      <w:r>
        <w:rPr>
          <w:rFonts w:ascii="Times New Roman" w:hAnsi="Times New Roman" w:cs="Times New Roman"/>
          <w:sz w:val="28"/>
          <w:szCs w:val="28"/>
        </w:rPr>
        <w:t>.</w:t>
      </w:r>
    </w:p>
    <w:p w:rsidR="00C21519" w:rsidRPr="00C21519" w:rsidRDefault="00C21519" w:rsidP="00C21519">
      <w:pPr>
        <w:spacing w:after="0" w:line="240" w:lineRule="auto"/>
        <w:jc w:val="both"/>
        <w:rPr>
          <w:rFonts w:ascii="Times New Roman" w:hAnsi="Times New Roman" w:cs="Times New Roman"/>
          <w:b/>
          <w:sz w:val="28"/>
          <w:szCs w:val="28"/>
        </w:rPr>
      </w:pPr>
    </w:p>
    <w:p w:rsidR="00C21519" w:rsidRPr="00C21519" w:rsidRDefault="00C21519" w:rsidP="00C21519">
      <w:pPr>
        <w:spacing w:after="0" w:line="240" w:lineRule="auto"/>
        <w:jc w:val="both"/>
        <w:rPr>
          <w:rFonts w:ascii="Times New Roman" w:hAnsi="Times New Roman" w:cs="Times New Roman"/>
          <w:b/>
          <w:sz w:val="28"/>
          <w:szCs w:val="28"/>
        </w:rPr>
      </w:pPr>
      <w:r w:rsidRPr="00C21519">
        <w:rPr>
          <w:rFonts w:ascii="Times New Roman" w:hAnsi="Times New Roman" w:cs="Times New Roman"/>
          <w:b/>
          <w:sz w:val="28"/>
          <w:szCs w:val="28"/>
        </w:rPr>
        <w:t xml:space="preserve">Глава  </w:t>
      </w:r>
      <w:proofErr w:type="gramStart"/>
      <w:r w:rsidRPr="00C21519">
        <w:rPr>
          <w:rFonts w:ascii="Times New Roman" w:hAnsi="Times New Roman" w:cs="Times New Roman"/>
          <w:b/>
          <w:sz w:val="28"/>
          <w:szCs w:val="28"/>
        </w:rPr>
        <w:t>Брусничного</w:t>
      </w:r>
      <w:proofErr w:type="gramEnd"/>
      <w:r w:rsidRPr="00C21519">
        <w:rPr>
          <w:rFonts w:ascii="Times New Roman" w:hAnsi="Times New Roman" w:cs="Times New Roman"/>
          <w:b/>
          <w:sz w:val="28"/>
          <w:szCs w:val="28"/>
        </w:rPr>
        <w:t xml:space="preserve"> сельского </w:t>
      </w:r>
    </w:p>
    <w:p w:rsidR="00C21519" w:rsidRDefault="00C21519" w:rsidP="00C21519">
      <w:pPr>
        <w:spacing w:after="0" w:line="240" w:lineRule="auto"/>
        <w:jc w:val="both"/>
        <w:rPr>
          <w:rFonts w:ascii="Times New Roman" w:hAnsi="Times New Roman" w:cs="Times New Roman"/>
          <w:b/>
          <w:sz w:val="28"/>
          <w:szCs w:val="28"/>
        </w:rPr>
      </w:pPr>
      <w:r w:rsidRPr="00C21519">
        <w:rPr>
          <w:rFonts w:ascii="Times New Roman" w:hAnsi="Times New Roman" w:cs="Times New Roman"/>
          <w:b/>
          <w:sz w:val="28"/>
          <w:szCs w:val="28"/>
        </w:rPr>
        <w:t>поселения Нижнеилимского района                                 С.Н.Анисимова</w:t>
      </w:r>
    </w:p>
    <w:p w:rsidR="005255DE" w:rsidRPr="00C21519" w:rsidRDefault="005255DE" w:rsidP="00C21519">
      <w:pPr>
        <w:spacing w:after="0" w:line="240" w:lineRule="auto"/>
        <w:jc w:val="both"/>
        <w:rPr>
          <w:rFonts w:ascii="Times New Roman" w:hAnsi="Times New Roman" w:cs="Times New Roman"/>
          <w:b/>
          <w:sz w:val="28"/>
          <w:szCs w:val="28"/>
        </w:rPr>
      </w:pPr>
    </w:p>
    <w:p w:rsidR="00C21519" w:rsidRPr="00C21519" w:rsidRDefault="00C21519" w:rsidP="005255DE">
      <w:pPr>
        <w:spacing w:after="0" w:line="240" w:lineRule="auto"/>
        <w:jc w:val="both"/>
        <w:rPr>
          <w:rFonts w:ascii="Times New Roman" w:hAnsi="Times New Roman" w:cs="Times New Roman"/>
          <w:sz w:val="28"/>
          <w:szCs w:val="28"/>
        </w:rPr>
      </w:pPr>
      <w:r w:rsidRPr="00C21519">
        <w:rPr>
          <w:rFonts w:ascii="Times New Roman" w:hAnsi="Times New Roman" w:cs="Times New Roman"/>
          <w:sz w:val="28"/>
          <w:szCs w:val="28"/>
        </w:rPr>
        <w:t xml:space="preserve">Исп. </w:t>
      </w:r>
      <w:proofErr w:type="spellStart"/>
      <w:r w:rsidR="005255DE">
        <w:rPr>
          <w:rFonts w:ascii="Times New Roman" w:hAnsi="Times New Roman" w:cs="Times New Roman"/>
          <w:sz w:val="28"/>
          <w:szCs w:val="28"/>
        </w:rPr>
        <w:t>Белореченская</w:t>
      </w:r>
      <w:proofErr w:type="spellEnd"/>
      <w:r w:rsidR="005255DE">
        <w:rPr>
          <w:rFonts w:ascii="Times New Roman" w:hAnsi="Times New Roman" w:cs="Times New Roman"/>
          <w:sz w:val="28"/>
          <w:szCs w:val="28"/>
        </w:rPr>
        <w:t xml:space="preserve"> О</w:t>
      </w:r>
      <w:proofErr w:type="gramStart"/>
      <w:r w:rsidR="005255DE">
        <w:rPr>
          <w:rFonts w:ascii="Times New Roman" w:hAnsi="Times New Roman" w:cs="Times New Roman"/>
          <w:sz w:val="28"/>
          <w:szCs w:val="28"/>
        </w:rPr>
        <w:t>,Ю</w:t>
      </w:r>
      <w:proofErr w:type="gramEnd"/>
      <w:r w:rsidR="005255DE">
        <w:rPr>
          <w:rFonts w:ascii="Times New Roman" w:hAnsi="Times New Roman" w:cs="Times New Roman"/>
          <w:sz w:val="28"/>
          <w:szCs w:val="28"/>
        </w:rPr>
        <w:t>.</w:t>
      </w:r>
    </w:p>
    <w:p w:rsidR="00C21519" w:rsidRPr="00C21519" w:rsidRDefault="00C21519" w:rsidP="008068A0">
      <w:pPr>
        <w:pStyle w:val="3"/>
        <w:ind w:firstLine="709"/>
        <w:jc w:val="right"/>
        <w:rPr>
          <w:sz w:val="28"/>
          <w:szCs w:val="28"/>
        </w:rPr>
      </w:pPr>
      <w:r w:rsidRPr="00C21519">
        <w:rPr>
          <w:sz w:val="28"/>
          <w:szCs w:val="28"/>
        </w:rPr>
        <w:lastRenderedPageBreak/>
        <w:t>Приложение</w:t>
      </w:r>
    </w:p>
    <w:p w:rsidR="00C21519" w:rsidRPr="00C21519" w:rsidRDefault="00C21519" w:rsidP="00C21519">
      <w:pPr>
        <w:pStyle w:val="3"/>
        <w:ind w:firstLine="709"/>
        <w:rPr>
          <w:sz w:val="28"/>
          <w:szCs w:val="28"/>
        </w:rPr>
      </w:pPr>
    </w:p>
    <w:p w:rsidR="00C21519" w:rsidRPr="00C21519" w:rsidRDefault="00C21519" w:rsidP="00F3156A">
      <w:pPr>
        <w:spacing w:after="0" w:line="240" w:lineRule="auto"/>
        <w:jc w:val="center"/>
        <w:rPr>
          <w:rFonts w:ascii="Times New Roman" w:hAnsi="Times New Roman" w:cs="Times New Roman"/>
          <w:b/>
          <w:color w:val="000000"/>
          <w:sz w:val="28"/>
          <w:szCs w:val="28"/>
        </w:rPr>
      </w:pPr>
      <w:r w:rsidRPr="00C21519">
        <w:rPr>
          <w:rFonts w:ascii="Times New Roman" w:hAnsi="Times New Roman" w:cs="Times New Roman"/>
          <w:b/>
          <w:color w:val="000000"/>
          <w:sz w:val="28"/>
          <w:szCs w:val="28"/>
        </w:rPr>
        <w:t>Рекомендации</w:t>
      </w:r>
    </w:p>
    <w:p w:rsidR="00C21519" w:rsidRPr="00C21519" w:rsidRDefault="00C21519" w:rsidP="00F3156A">
      <w:pPr>
        <w:spacing w:after="0" w:line="240" w:lineRule="auto"/>
        <w:jc w:val="center"/>
        <w:rPr>
          <w:rFonts w:ascii="Times New Roman" w:hAnsi="Times New Roman" w:cs="Times New Roman"/>
          <w:b/>
          <w:color w:val="000000"/>
          <w:sz w:val="28"/>
          <w:szCs w:val="28"/>
        </w:rPr>
      </w:pPr>
      <w:r w:rsidRPr="00C21519">
        <w:rPr>
          <w:rFonts w:ascii="Times New Roman" w:hAnsi="Times New Roman" w:cs="Times New Roman"/>
          <w:b/>
          <w:color w:val="000000"/>
          <w:sz w:val="28"/>
          <w:szCs w:val="28"/>
        </w:rPr>
        <w:t>главам сельских поселений об организации и порядке обучения</w:t>
      </w:r>
    </w:p>
    <w:p w:rsidR="00C21519" w:rsidRPr="00C21519" w:rsidRDefault="00C21519" w:rsidP="00F3156A">
      <w:pPr>
        <w:spacing w:after="0" w:line="240" w:lineRule="auto"/>
        <w:jc w:val="center"/>
        <w:rPr>
          <w:rFonts w:ascii="Times New Roman" w:hAnsi="Times New Roman" w:cs="Times New Roman"/>
          <w:b/>
          <w:color w:val="000000"/>
          <w:sz w:val="28"/>
          <w:szCs w:val="28"/>
        </w:rPr>
      </w:pPr>
      <w:r w:rsidRPr="00C21519">
        <w:rPr>
          <w:rFonts w:ascii="Times New Roman" w:hAnsi="Times New Roman" w:cs="Times New Roman"/>
          <w:b/>
          <w:color w:val="000000"/>
          <w:sz w:val="28"/>
          <w:szCs w:val="28"/>
        </w:rPr>
        <w:t>населения мерам пожарной безопасности</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vanish/>
          <w:color w:val="000000"/>
          <w:sz w:val="28"/>
          <w:szCs w:val="28"/>
        </w:rPr>
        <w:t>#G1</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vanish/>
          <w:color w:val="000000"/>
          <w:sz w:val="28"/>
          <w:szCs w:val="28"/>
        </w:rPr>
        <w:t>#G0</w:t>
      </w:r>
      <w:r w:rsidRPr="00C21519">
        <w:rPr>
          <w:rFonts w:ascii="Times New Roman" w:hAnsi="Times New Roman" w:cs="Times New Roman"/>
          <w:color w:val="000000"/>
          <w:sz w:val="28"/>
          <w:szCs w:val="28"/>
        </w:rPr>
        <w:t xml:space="preserve">В соответствии со ст. </w:t>
      </w:r>
      <w:r w:rsidRPr="00C21519">
        <w:rPr>
          <w:rFonts w:ascii="Times New Roman" w:hAnsi="Times New Roman" w:cs="Times New Roman"/>
          <w:vanish/>
          <w:color w:val="000000"/>
          <w:sz w:val="28"/>
          <w:szCs w:val="28"/>
        </w:rPr>
        <w:t>#M12293 0 9028718 1265885411 24263 719422143 3232494294 469949408 3535340447 4294967294 1327796340</w:t>
      </w:r>
      <w:r w:rsidRPr="00C21519">
        <w:rPr>
          <w:rFonts w:ascii="Times New Roman" w:hAnsi="Times New Roman" w:cs="Times New Roman"/>
          <w:color w:val="000000"/>
          <w:sz w:val="28"/>
          <w:szCs w:val="28"/>
        </w:rPr>
        <w:t>19</w:t>
      </w:r>
      <w:r w:rsidRPr="00C21519">
        <w:rPr>
          <w:rFonts w:ascii="Times New Roman" w:hAnsi="Times New Roman" w:cs="Times New Roman"/>
          <w:vanish/>
          <w:color w:val="000000"/>
          <w:sz w:val="28"/>
          <w:szCs w:val="28"/>
        </w:rPr>
        <w:t>#S</w:t>
      </w:r>
      <w:r w:rsidRPr="00C21519">
        <w:rPr>
          <w:rFonts w:ascii="Times New Roman" w:hAnsi="Times New Roman" w:cs="Times New Roman"/>
          <w:color w:val="000000"/>
          <w:sz w:val="28"/>
          <w:szCs w:val="28"/>
        </w:rPr>
        <w:t xml:space="preserve">, </w:t>
      </w:r>
      <w:r w:rsidRPr="00C21519">
        <w:rPr>
          <w:rFonts w:ascii="Times New Roman" w:hAnsi="Times New Roman" w:cs="Times New Roman"/>
          <w:vanish/>
          <w:color w:val="000000"/>
          <w:sz w:val="28"/>
          <w:szCs w:val="28"/>
        </w:rPr>
        <w:t>#M12293 1 9028718 1265885411 24888 3446677828 3232494294 469949408 3535340447 4294967294 1327796340</w:t>
      </w:r>
      <w:r w:rsidRPr="00C21519">
        <w:rPr>
          <w:rFonts w:ascii="Times New Roman" w:hAnsi="Times New Roman" w:cs="Times New Roman"/>
          <w:color w:val="000000"/>
          <w:sz w:val="28"/>
          <w:szCs w:val="28"/>
        </w:rPr>
        <w:t>36</w:t>
      </w:r>
      <w:r w:rsidRPr="00C21519">
        <w:rPr>
          <w:rFonts w:ascii="Times New Roman" w:hAnsi="Times New Roman" w:cs="Times New Roman"/>
          <w:vanish/>
          <w:color w:val="000000"/>
          <w:sz w:val="28"/>
          <w:szCs w:val="28"/>
        </w:rPr>
        <w:t>#S</w:t>
      </w:r>
      <w:r w:rsidRPr="00C21519">
        <w:rPr>
          <w:rFonts w:ascii="Times New Roman" w:hAnsi="Times New Roman" w:cs="Times New Roman"/>
          <w:color w:val="000000"/>
          <w:sz w:val="28"/>
          <w:szCs w:val="28"/>
        </w:rPr>
        <w:t xml:space="preserve"> Федерального закона «</w:t>
      </w:r>
      <w:r w:rsidRPr="00C21519">
        <w:rPr>
          <w:rFonts w:ascii="Times New Roman" w:hAnsi="Times New Roman" w:cs="Times New Roman"/>
          <w:vanish/>
          <w:color w:val="000000"/>
          <w:sz w:val="28"/>
          <w:szCs w:val="28"/>
        </w:rPr>
        <w:t>#M12293 2 9028718 4294967274 3881945453 3676043972 13 2629698864 2822 24254 1491012451</w:t>
      </w:r>
      <w:r w:rsidRPr="00C21519">
        <w:rPr>
          <w:rFonts w:ascii="Times New Roman" w:hAnsi="Times New Roman" w:cs="Times New Roman"/>
          <w:color w:val="000000"/>
          <w:sz w:val="28"/>
          <w:szCs w:val="28"/>
        </w:rPr>
        <w:t>О пожарной безопасности»</w:t>
      </w:r>
      <w:r w:rsidRPr="00C21519">
        <w:rPr>
          <w:rFonts w:ascii="Times New Roman" w:hAnsi="Times New Roman" w:cs="Times New Roman"/>
          <w:vanish/>
          <w:color w:val="000000"/>
          <w:sz w:val="28"/>
          <w:szCs w:val="28"/>
        </w:rPr>
        <w:t>#S</w:t>
      </w:r>
      <w:r w:rsidRPr="00C21519">
        <w:rPr>
          <w:rFonts w:ascii="Times New Roman" w:hAnsi="Times New Roman" w:cs="Times New Roman"/>
          <w:color w:val="000000"/>
          <w:sz w:val="28"/>
          <w:szCs w:val="28"/>
        </w:rPr>
        <w:t xml:space="preserve"> на органы местного самоуправления возложены полномочия и обязанности по обучению населения мерам пожарной безопасности.</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Для проведения обучения населения в каждом органе местного самоуправления должно быть принято соответствующее постановление.</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Работу в этом направлении необходимо разбить на три этапа:</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vanish/>
          <w:color w:val="000000"/>
          <w:sz w:val="28"/>
          <w:szCs w:val="28"/>
        </w:rPr>
        <w:t>#G0</w:t>
      </w:r>
      <w:r w:rsidRPr="00C21519">
        <w:rPr>
          <w:rFonts w:ascii="Times New Roman" w:hAnsi="Times New Roman" w:cs="Times New Roman"/>
          <w:color w:val="000000"/>
          <w:sz w:val="28"/>
          <w:szCs w:val="28"/>
        </w:rPr>
        <w:t>I этап – Организационный.</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vanish/>
          <w:color w:val="000000"/>
          <w:sz w:val="28"/>
          <w:szCs w:val="28"/>
        </w:rPr>
        <w:t>#G0</w:t>
      </w:r>
      <w:r w:rsidRPr="00C21519">
        <w:rPr>
          <w:rFonts w:ascii="Times New Roman" w:hAnsi="Times New Roman" w:cs="Times New Roman"/>
          <w:color w:val="000000"/>
          <w:sz w:val="28"/>
          <w:szCs w:val="28"/>
        </w:rPr>
        <w:t>Составляется план организации обучения; составляются списки обучаемых; оформляются Уголки пожарной безопасности в помещениях сельских поселений, других помещениях; анализируются пожары, происшедшие за последние годы в населенных пунктах, информируется население о проведении обучения.</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vanish/>
          <w:color w:val="000000"/>
          <w:sz w:val="28"/>
          <w:szCs w:val="28"/>
        </w:rPr>
        <w:t>#G0</w:t>
      </w:r>
      <w:r w:rsidRPr="00C21519">
        <w:rPr>
          <w:rFonts w:ascii="Times New Roman" w:hAnsi="Times New Roman" w:cs="Times New Roman"/>
          <w:color w:val="000000"/>
          <w:sz w:val="28"/>
          <w:szCs w:val="28"/>
        </w:rPr>
        <w:t>II этап – Подготовительный.</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vanish/>
          <w:color w:val="000000"/>
          <w:sz w:val="28"/>
          <w:szCs w:val="28"/>
        </w:rPr>
        <w:t>#G0</w:t>
      </w:r>
      <w:r w:rsidRPr="00C21519">
        <w:rPr>
          <w:rFonts w:ascii="Times New Roman" w:hAnsi="Times New Roman" w:cs="Times New Roman"/>
          <w:color w:val="000000"/>
          <w:sz w:val="28"/>
          <w:szCs w:val="28"/>
        </w:rPr>
        <w:t xml:space="preserve">Осуществляется подбор кандидатур и утверждение списков общественных инструкторов, а также их подготовка. </w:t>
      </w:r>
      <w:proofErr w:type="gramStart"/>
      <w:r w:rsidRPr="00C21519">
        <w:rPr>
          <w:rFonts w:ascii="Times New Roman" w:hAnsi="Times New Roman" w:cs="Times New Roman"/>
          <w:color w:val="000000"/>
          <w:sz w:val="28"/>
          <w:szCs w:val="28"/>
        </w:rPr>
        <w:t>Инструкторами могут быть как профессиональные работники пожарной охраны, так и работники добровольных пожарных обществ, актив органов местного самоуправления, техники-смотрители зданий, коменданты и другие работники жилищных организаций, председатели сельских, уличных и домовых комитетов, начальники сельских добровольных пожарных дружин и пожарно-сторожевых охран коллективных сельскохозяйственных предприятий и совхозов, инженеры по охране труда, технике безопасности и организации пожарной охраны в совхозах.</w:t>
      </w:r>
      <w:proofErr w:type="gramEnd"/>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За каждым инструктором закрепляется определенная группа жилых домов, сельский населенный пункт (их может быть несколько, если они небольшие и, наоборот – это может быть часть крупного населенного пункта).</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В поселках и городах за инструкторами закрепляются улицы, кварталы, микрорайоны, домоуправления, ЖКО, ЖСК. Принимается постановление городского (сельского) поселения по организации обучения населения мерам пожарной безопасности по месту жительства из расчета охвата обучением всего населения в течение не более 2-х лет.</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vanish/>
          <w:color w:val="000000"/>
          <w:sz w:val="28"/>
          <w:szCs w:val="28"/>
        </w:rPr>
        <w:t>#G0</w:t>
      </w:r>
      <w:r w:rsidRPr="00C21519">
        <w:rPr>
          <w:rFonts w:ascii="Times New Roman" w:hAnsi="Times New Roman" w:cs="Times New Roman"/>
          <w:color w:val="000000"/>
          <w:sz w:val="28"/>
          <w:szCs w:val="28"/>
        </w:rPr>
        <w:t>III этап – Проведение обучения населения.</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vanish/>
          <w:color w:val="000000"/>
          <w:sz w:val="28"/>
          <w:szCs w:val="28"/>
        </w:rPr>
        <w:t>#G0</w:t>
      </w:r>
      <w:r w:rsidRPr="00C21519">
        <w:rPr>
          <w:rFonts w:ascii="Times New Roman" w:hAnsi="Times New Roman" w:cs="Times New Roman"/>
          <w:color w:val="000000"/>
          <w:sz w:val="28"/>
          <w:szCs w:val="28"/>
        </w:rPr>
        <w:t>Последовательность обучения населения определяется специальными графиками (приложение № 2), составляемыми организаторами обучения совместно с общественными инструкторами. Обучение населения в первую очередь необходимо организовать в тех жилых районах, где наиболее часто происходят пожары.</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lastRenderedPageBreak/>
        <w:t>Особое внимание при обучении и инструктаже необходимо уделять лицам, склонным к злоупотреблению спиртными напитками, одиноким, престарелым, семьям, в которых дети остаются без присмотра. К проведению работы с указанной категорией граждан необходимо привлекать участковых инспекторов милиции.</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Рекомендуются следующие формы обучения населения мерам и правилам пожарной безопасности по месту жительства (приложение № 4):</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индивидуальное обучение в составе одной или двух-трех семей, как основная форма;</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групповые инструктивные беседы;</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проведение противопожарного инструктажа новоселов.</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Собеседования инструктивного порядка с одним или несколькими жильцами лучше всего проводить непосредственно в квартирах и индивидуальных домах. Жильцам необходимо разъяснять, что обучение правилам пожарной безопасности проводится в их же интересах.</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Инструктор должен так строить занятия с населением, чтобы оно проходило в форме непринужденной беседы и в порядке ответов на вопросы.</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Если при посещении квартиры, общежития или индивидуального дома обнаруживаются нарушения правил пожарной безопасности, то на это необходимо обратить внимание проживающих, рассказать о последствиях, к которым может привести то или иное нарушение, убедить людей принять немедленные меры к устранению нарушений.</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Ответственные квартиросъемщики и владельцы домов должны быть не только проинструктированы, но и предупреждены под роспись в журнале учета о персональной ответственности за допущение нарушений, которые могут привести к пожарам.</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Присутствующие на беседе должны быть зарегистрированы в журнале учета обучения населения (приложение № 1). Всех отсутствующих необходимо обязательно учесть для того, чтобы в последующем дополнительно проводить с ними инструктивные беседы.</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Для проведения групповых инструктивных бесед на противопожарные темы с членами семей, неохваченных индивидуальным обучением, рекомендуется оборудовать при помещениях сельских администраций, домоуправлениях, жилищно-эксплуатационных конторах, управляющих компаниях, домах культуры, школах и т.п. пожарно-технические комнаты или уголки с набором брошюр, плакатов, фотографий и др. наглядных материалов. В сельских населенных пунктах эту работу можно проводить на улице, собирая в одном из дворов жильцов нескольких домов.</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 xml:space="preserve">Групповые инструктивные беседы рекомендуется устраивать также для людей, проживающих в общежитиях и домах гостиничного типа, где имеется возможность собрать однородную аудиторию слушателей. Владельцев индивидуальных </w:t>
      </w:r>
      <w:proofErr w:type="spellStart"/>
      <w:r w:rsidRPr="00C21519">
        <w:rPr>
          <w:rFonts w:ascii="Times New Roman" w:hAnsi="Times New Roman" w:cs="Times New Roman"/>
          <w:color w:val="000000"/>
          <w:sz w:val="28"/>
          <w:szCs w:val="28"/>
        </w:rPr>
        <w:t>автогаражей</w:t>
      </w:r>
      <w:proofErr w:type="spellEnd"/>
      <w:r w:rsidRPr="00C21519">
        <w:rPr>
          <w:rFonts w:ascii="Times New Roman" w:hAnsi="Times New Roman" w:cs="Times New Roman"/>
          <w:color w:val="000000"/>
          <w:sz w:val="28"/>
          <w:szCs w:val="28"/>
        </w:rPr>
        <w:t xml:space="preserve"> также целесообразно инструктировать по </w:t>
      </w:r>
      <w:r w:rsidRPr="00C21519">
        <w:rPr>
          <w:rFonts w:ascii="Times New Roman" w:hAnsi="Times New Roman" w:cs="Times New Roman"/>
          <w:color w:val="000000"/>
          <w:sz w:val="28"/>
          <w:szCs w:val="28"/>
        </w:rPr>
        <w:lastRenderedPageBreak/>
        <w:t>группам, обращая их внимание на меры безопасности при обращении с легковоспламеняющимися и горючими жидкостями.</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О дне и месте проведения противопожарного инструктажа заранее информируется население, вывешиваются объявления.</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 xml:space="preserve">В качестве дополнительного мероприятия к двум названным формам обучения населения может быть рекомендован противопожарный инструктаж новоселов - ответственных квартиросъемщиков. </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Основным методом обучения целесообразно избрать беседу, иллюстрируемую примерами. Беседуя с населением, следует иметь в виду время года, помня, что ежедневная деятельность и жизнь человека во многом, а в пожарной безопасности тем более, зависит от погоды (мороз, жара), времени суток (день, ночь) и т.д.</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Поэтому в осенне-зимний период следует больше касаться вопросов использования отопительных и нагревательных установок и электроприборов, говорить об основных моментах, связанных с нахождением человека на чердаке, в кладовых, сарае, сеновале и других подобных местах со свечой или спичками.</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Перед Новым годом необходимо напоминать требования к украшению и освещению новогодней елки и поговорить о других проблемах, связанных с новогодними праздниками.</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При приближении весны следует говорить об уборке территории от мусора, скопившегося за зиму, а также о соблюдении мер пожарной безопасности при сжигании мусора, травы и т.д. В этот период будет своевременно напоминать правильные действия в случае возникновения пожара, ознакомить с первичными простейшими средствами и простейшими правилами тушения огня.</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Независимо от формы обучения населения, очень важно добиваться максимальной убедительности излагаемого материала. Сухая, шаблонная, без характерных примеров беседа, трудно воспринимается. И, наоборот, собеседование, построенное на фактах реальных пожаров и иллюстрированное наглядными материалами, повышает эффект восприятия.</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Учитывая это, каждый общественный инструктор должен иметь в своей рабочей папке следующие материалы:</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копия постановления (выписка из него) администрации (или распоряжение другого органа) о проведении обучения населения мерам пожарной безопасности;</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правила пожарной безопасности в Российской Федерации (</w:t>
      </w:r>
      <w:r w:rsidRPr="00C21519">
        <w:rPr>
          <w:rFonts w:ascii="Times New Roman" w:hAnsi="Times New Roman" w:cs="Times New Roman"/>
          <w:vanish/>
          <w:color w:val="000000"/>
          <w:sz w:val="28"/>
          <w:szCs w:val="28"/>
        </w:rPr>
        <w:t>#M12293 0 9012376 584910322 3403696781 1061002212 4294967262 2851215321 2005302996 4292890151 23941</w:t>
      </w:r>
      <w:r w:rsidRPr="00C21519">
        <w:rPr>
          <w:rFonts w:ascii="Times New Roman" w:hAnsi="Times New Roman" w:cs="Times New Roman"/>
          <w:color w:val="000000"/>
          <w:sz w:val="28"/>
          <w:szCs w:val="28"/>
        </w:rPr>
        <w:t>ППБ-01-</w:t>
      </w:r>
      <w:r w:rsidRPr="00C21519">
        <w:rPr>
          <w:rFonts w:ascii="Times New Roman" w:hAnsi="Times New Roman" w:cs="Times New Roman"/>
          <w:vanish/>
          <w:color w:val="000000"/>
          <w:sz w:val="28"/>
          <w:szCs w:val="28"/>
        </w:rPr>
        <w:t>#S</w:t>
      </w:r>
      <w:r w:rsidRPr="00C21519">
        <w:rPr>
          <w:rFonts w:ascii="Times New Roman" w:hAnsi="Times New Roman" w:cs="Times New Roman"/>
          <w:color w:val="000000"/>
          <w:sz w:val="28"/>
          <w:szCs w:val="28"/>
        </w:rPr>
        <w:t xml:space="preserve">03);  </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программа обучения населения мерам пожарной безопасности;</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журнал учета обучения населения мерам пожарной безопасности;</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методические рекомендации по обучению населения мерам пожарной безопасности;</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примерные тексты различных бесед;</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lastRenderedPageBreak/>
        <w:t>перечень характерных для жилых домов пожаров (рекомендуется периодически обновлять через организаторов обучения или местные органы государственного пожарного надзора);</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фотографии последствий пожаров, возникших из-за нарушения основных ППБ с пояснительными текстами;</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набор плакатов по правилам пожарной безопасности в быту;</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агитационные материалы (открытки, буклеты, памятки для населения и т.п.), которые после проведения занятий по желанию жильцов оставляют в квартире (доме). В процессе обучения могут быть использованы также кино и видеофильмы.</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Обучение населения по месту жительства целесообразно сопровождать широкой пропагандой мер пожарной безопасности (тематические вечера, выступления работников пожарной охраны, проведение викторин в школах, показ пожарной техники и т.д.).</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Однако</w:t>
      </w:r>
      <w:proofErr w:type="gramStart"/>
      <w:r w:rsidRPr="00C21519">
        <w:rPr>
          <w:rFonts w:ascii="Times New Roman" w:hAnsi="Times New Roman" w:cs="Times New Roman"/>
          <w:color w:val="000000"/>
          <w:sz w:val="28"/>
          <w:szCs w:val="28"/>
        </w:rPr>
        <w:t>,</w:t>
      </w:r>
      <w:proofErr w:type="gramEnd"/>
      <w:r w:rsidRPr="00C21519">
        <w:rPr>
          <w:rFonts w:ascii="Times New Roman" w:hAnsi="Times New Roman" w:cs="Times New Roman"/>
          <w:color w:val="000000"/>
          <w:sz w:val="28"/>
          <w:szCs w:val="28"/>
        </w:rPr>
        <w:t xml:space="preserve"> все эти мероприятия должны рассматриваться как сопутствующие. Основное же внимание должно быть уделено самому обучению.</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 xml:space="preserve">Справки о количестве обученных должны представляться общественными инструкторами организатору обучения, который один-два раза в месяц встречается с ними и составляет сведения о ходе </w:t>
      </w:r>
      <w:proofErr w:type="gramStart"/>
      <w:r w:rsidRPr="00C21519">
        <w:rPr>
          <w:rFonts w:ascii="Times New Roman" w:hAnsi="Times New Roman" w:cs="Times New Roman"/>
          <w:color w:val="000000"/>
          <w:sz w:val="28"/>
          <w:szCs w:val="28"/>
        </w:rPr>
        <w:t>обучения населения по</w:t>
      </w:r>
      <w:proofErr w:type="gramEnd"/>
      <w:r w:rsidRPr="00C21519">
        <w:rPr>
          <w:rFonts w:ascii="Times New Roman" w:hAnsi="Times New Roman" w:cs="Times New Roman"/>
          <w:color w:val="000000"/>
          <w:sz w:val="28"/>
          <w:szCs w:val="28"/>
        </w:rPr>
        <w:t xml:space="preserve"> своему участку (приложение № 3), которые затем концентрируются и обобщаются в местных органах </w:t>
      </w:r>
      <w:proofErr w:type="spellStart"/>
      <w:r w:rsidRPr="00C21519">
        <w:rPr>
          <w:rFonts w:ascii="Times New Roman" w:hAnsi="Times New Roman" w:cs="Times New Roman"/>
          <w:color w:val="000000"/>
          <w:sz w:val="28"/>
          <w:szCs w:val="28"/>
        </w:rPr>
        <w:t>госпожнадзора</w:t>
      </w:r>
      <w:proofErr w:type="spellEnd"/>
      <w:r w:rsidRPr="00C21519">
        <w:rPr>
          <w:rFonts w:ascii="Times New Roman" w:hAnsi="Times New Roman" w:cs="Times New Roman"/>
          <w:color w:val="000000"/>
          <w:sz w:val="28"/>
          <w:szCs w:val="28"/>
        </w:rPr>
        <w:t>.</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Наиболее добросовестных и активных общественных инструкторов за высокое качество работы целесообразно поощрять. При этом результаты их работы в конечном итоге должны оцениваться с учетом положения дел с пожарами на тех участках жилого сектора, где они проводят обучение населения мерам и правилам пожарной безопасности.</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Всю указанную работу необходимо проводить в тесном сотрудничестве и взаимодействии с работниками пожарной охраны.</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vanish/>
          <w:color w:val="000000"/>
          <w:sz w:val="28"/>
          <w:szCs w:val="28"/>
        </w:rPr>
        <w:t>#G1</w:t>
      </w:r>
    </w:p>
    <w:p w:rsidR="00C21519" w:rsidRPr="00C21519" w:rsidRDefault="00C21519" w:rsidP="00F3156A">
      <w:pPr>
        <w:spacing w:after="0" w:line="240" w:lineRule="auto"/>
        <w:jc w:val="center"/>
        <w:rPr>
          <w:rFonts w:ascii="Times New Roman" w:hAnsi="Times New Roman" w:cs="Times New Roman"/>
          <w:b/>
          <w:color w:val="000000"/>
          <w:sz w:val="28"/>
          <w:szCs w:val="28"/>
        </w:rPr>
      </w:pPr>
      <w:r w:rsidRPr="00C21519">
        <w:rPr>
          <w:rFonts w:ascii="Times New Roman" w:hAnsi="Times New Roman" w:cs="Times New Roman"/>
          <w:b/>
          <w:vanish/>
          <w:color w:val="000000"/>
          <w:sz w:val="28"/>
          <w:szCs w:val="28"/>
        </w:rPr>
        <w:t>#G0</w:t>
      </w:r>
      <w:r w:rsidRPr="00C21519">
        <w:rPr>
          <w:rFonts w:ascii="Times New Roman" w:hAnsi="Times New Roman" w:cs="Times New Roman"/>
          <w:b/>
          <w:color w:val="000000"/>
          <w:sz w:val="28"/>
          <w:szCs w:val="28"/>
        </w:rPr>
        <w:t>Примерная программа</w:t>
      </w:r>
    </w:p>
    <w:p w:rsidR="00C21519" w:rsidRPr="00C21519" w:rsidRDefault="00C21519" w:rsidP="00F3156A">
      <w:pPr>
        <w:spacing w:after="0" w:line="240" w:lineRule="auto"/>
        <w:jc w:val="center"/>
        <w:rPr>
          <w:rFonts w:ascii="Times New Roman" w:hAnsi="Times New Roman" w:cs="Times New Roman"/>
          <w:b/>
          <w:color w:val="000000"/>
          <w:sz w:val="28"/>
          <w:szCs w:val="28"/>
        </w:rPr>
      </w:pPr>
      <w:r w:rsidRPr="00C21519">
        <w:rPr>
          <w:rFonts w:ascii="Times New Roman" w:hAnsi="Times New Roman" w:cs="Times New Roman"/>
          <w:b/>
          <w:color w:val="000000"/>
          <w:sz w:val="28"/>
          <w:szCs w:val="28"/>
        </w:rPr>
        <w:t>проведения обучения мерам пожарной безопасности</w:t>
      </w:r>
    </w:p>
    <w:p w:rsidR="00C21519" w:rsidRPr="00C21519" w:rsidRDefault="00C21519" w:rsidP="00F3156A">
      <w:pPr>
        <w:spacing w:after="0" w:line="240" w:lineRule="auto"/>
        <w:jc w:val="center"/>
        <w:rPr>
          <w:rFonts w:ascii="Times New Roman" w:hAnsi="Times New Roman" w:cs="Times New Roman"/>
          <w:color w:val="000000"/>
          <w:sz w:val="28"/>
          <w:szCs w:val="28"/>
        </w:rPr>
      </w:pPr>
      <w:r w:rsidRPr="00C21519">
        <w:rPr>
          <w:rFonts w:ascii="Times New Roman" w:hAnsi="Times New Roman" w:cs="Times New Roman"/>
          <w:b/>
          <w:color w:val="000000"/>
          <w:sz w:val="28"/>
          <w:szCs w:val="28"/>
        </w:rPr>
        <w:t>квартиросъемщиков и владельцев квартир и частных жилых домов</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vanish/>
          <w:color w:val="000000"/>
          <w:sz w:val="28"/>
          <w:szCs w:val="28"/>
        </w:rPr>
        <w:t>#G1</w:t>
      </w:r>
    </w:p>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vanish/>
          <w:color w:val="000000"/>
          <w:sz w:val="28"/>
          <w:szCs w:val="28"/>
        </w:rPr>
        <w:t>#G0</w:t>
      </w:r>
      <w:r w:rsidRPr="00C21519">
        <w:rPr>
          <w:rFonts w:ascii="Times New Roman" w:hAnsi="Times New Roman" w:cs="Times New Roman"/>
          <w:color w:val="000000"/>
          <w:sz w:val="28"/>
          <w:szCs w:val="28"/>
        </w:rPr>
        <w:t>1. Цель проведения</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Обучить жильцов правилам пожарной безопасности в домах, ознакомить их с основными причинами возникновения пожаров в жилом секторе, мерами их предупреждения, правилами вызова пожарной охраны и действиям при пожаре, предупредить об опасности воздействия высоких температур, продуктов горения, опасности паники.</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vanish/>
          <w:color w:val="000000"/>
          <w:sz w:val="28"/>
          <w:szCs w:val="28"/>
        </w:rPr>
        <w:t>#G1</w:t>
      </w:r>
    </w:p>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vanish/>
          <w:color w:val="000000"/>
          <w:sz w:val="28"/>
          <w:szCs w:val="28"/>
        </w:rPr>
        <w:t>#G0</w:t>
      </w:r>
      <w:r w:rsidRPr="00C21519">
        <w:rPr>
          <w:rFonts w:ascii="Times New Roman" w:hAnsi="Times New Roman" w:cs="Times New Roman"/>
          <w:color w:val="000000"/>
          <w:sz w:val="28"/>
          <w:szCs w:val="28"/>
        </w:rPr>
        <w:t>2. Основные причины возникновения пожаров в жилых домах</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lastRenderedPageBreak/>
        <w:t>Неосторожное обращение с огнем (курение, разведение костров, применение свечей и спичек при посещении хозяйственных кладовых, подвальных и чердачных помещений).</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 xml:space="preserve"> Детская шалость с огнем. </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 xml:space="preserve">Использование факелов и паяльных ламп для отогрева замороженных труб центрального отопления. </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 xml:space="preserve">Неисправность и неправильная эксплуатация электроприборов, печного отопления. </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Пожары, связанные с применением предметов бытовой хим</w:t>
      </w:r>
      <w:proofErr w:type="gramStart"/>
      <w:r w:rsidRPr="00C21519">
        <w:rPr>
          <w:rFonts w:ascii="Times New Roman" w:hAnsi="Times New Roman" w:cs="Times New Roman"/>
          <w:color w:val="000000"/>
          <w:sz w:val="28"/>
          <w:szCs w:val="28"/>
        </w:rPr>
        <w:t>ии и аэ</w:t>
      </w:r>
      <w:proofErr w:type="gramEnd"/>
      <w:r w:rsidRPr="00C21519">
        <w:rPr>
          <w:rFonts w:ascii="Times New Roman" w:hAnsi="Times New Roman" w:cs="Times New Roman"/>
          <w:color w:val="000000"/>
          <w:sz w:val="28"/>
          <w:szCs w:val="28"/>
        </w:rPr>
        <w:t>розольных препаратов.</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 xml:space="preserve">Бенгальские огни, хлопушки, </w:t>
      </w:r>
      <w:proofErr w:type="spellStart"/>
      <w:r w:rsidRPr="00C21519">
        <w:rPr>
          <w:rFonts w:ascii="Times New Roman" w:hAnsi="Times New Roman" w:cs="Times New Roman"/>
          <w:color w:val="000000"/>
          <w:sz w:val="28"/>
          <w:szCs w:val="28"/>
        </w:rPr>
        <w:t>электрогирлянды</w:t>
      </w:r>
      <w:proofErr w:type="spellEnd"/>
      <w:r w:rsidRPr="00C21519">
        <w:rPr>
          <w:rFonts w:ascii="Times New Roman" w:hAnsi="Times New Roman" w:cs="Times New Roman"/>
          <w:color w:val="000000"/>
          <w:sz w:val="28"/>
          <w:szCs w:val="28"/>
        </w:rPr>
        <w:t xml:space="preserve"> – основные причины пожаров во время проведения новогодних праздников.</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vanish/>
          <w:color w:val="000000"/>
          <w:sz w:val="28"/>
          <w:szCs w:val="28"/>
        </w:rPr>
        <w:t>#G1</w:t>
      </w:r>
    </w:p>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vanish/>
          <w:color w:val="000000"/>
          <w:sz w:val="28"/>
          <w:szCs w:val="28"/>
        </w:rPr>
        <w:t>#G0</w:t>
      </w:r>
      <w:r w:rsidRPr="00C21519">
        <w:rPr>
          <w:rFonts w:ascii="Times New Roman" w:hAnsi="Times New Roman" w:cs="Times New Roman"/>
          <w:color w:val="000000"/>
          <w:sz w:val="28"/>
          <w:szCs w:val="28"/>
        </w:rPr>
        <w:t>3. Предупреждение пожаров от основных причин</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 xml:space="preserve">Правила применения открытого огня. </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 xml:space="preserve">Меры предосторожности при курении. </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 xml:space="preserve">Недопустимость разведения костров в летний период вблизи строений, высыпания золы и шлака около построек, запрещение применения керосина и бензина для разжигания печей, пользования неисправными печами, перекала печей, сушки дров, одежды, других горючих материалов на печах и возле них. </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 xml:space="preserve">Недопустимость эксплуатации печей, имеющих трещины, неисправные дверцы, недостаточные разделки и отступки. </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 xml:space="preserve">Опасность топки углем, коксом или газом печей, не приспособленных для этих целей. Правила эксплуатации бытовых электроприборов, керогазов, керосинок. </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 xml:space="preserve">Меры предосторожности при применении бытовых осветительных и электронагревательных приборов и осветительных сетей. </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 xml:space="preserve">Сущность явлений короткого замыкания, перегрузки и большого переходного сопротивления. Правила пользования приборами бытового газа. </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Меры предосторожности при применении предметов бытовой хим</w:t>
      </w:r>
      <w:proofErr w:type="gramStart"/>
      <w:r w:rsidRPr="00C21519">
        <w:rPr>
          <w:rFonts w:ascii="Times New Roman" w:hAnsi="Times New Roman" w:cs="Times New Roman"/>
          <w:color w:val="000000"/>
          <w:sz w:val="28"/>
          <w:szCs w:val="28"/>
        </w:rPr>
        <w:t>ии и аэ</w:t>
      </w:r>
      <w:proofErr w:type="gramEnd"/>
      <w:r w:rsidRPr="00C21519">
        <w:rPr>
          <w:rFonts w:ascii="Times New Roman" w:hAnsi="Times New Roman" w:cs="Times New Roman"/>
          <w:color w:val="000000"/>
          <w:sz w:val="28"/>
          <w:szCs w:val="28"/>
        </w:rPr>
        <w:t xml:space="preserve">розольных препаратов. </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 xml:space="preserve">Предупреждение пожаров от разрядов статического электричества. </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 xml:space="preserve">Противопожарный режим в надворных постройках и жилых домах. </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 xml:space="preserve">Меры пожарной безопасности во время проведения Новогодних праздников (применение бенгальского огня, хлопушек, электрогирлянд). </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 xml:space="preserve">Воспитание у детей навыков осторожного обращения с огнем. </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Ответственность граждан за пожарную безопасность жилого сектора.</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vanish/>
          <w:color w:val="000000"/>
          <w:sz w:val="28"/>
          <w:szCs w:val="28"/>
        </w:rPr>
        <w:t>#G1</w:t>
      </w:r>
    </w:p>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vanish/>
          <w:color w:val="000000"/>
          <w:sz w:val="28"/>
          <w:szCs w:val="28"/>
        </w:rPr>
        <w:t>#G0</w:t>
      </w:r>
      <w:r w:rsidRPr="00C21519">
        <w:rPr>
          <w:rFonts w:ascii="Times New Roman" w:hAnsi="Times New Roman" w:cs="Times New Roman"/>
          <w:color w:val="000000"/>
          <w:sz w:val="28"/>
          <w:szCs w:val="28"/>
        </w:rPr>
        <w:t>4. Порядок содержания территорий, чердачных и подвальных помещений</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 xml:space="preserve">Недопустимость возведения сараев, гаражей, строительство тамбуров, террас и других построек в противопожарных разрывах. </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 xml:space="preserve">Запрещение устройства в лестничных клетках, коридорах, подвалах и на чердаках кладовых и чуланов, хранение легковоспламеняющихся и горючих жидкостей. </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lastRenderedPageBreak/>
        <w:t xml:space="preserve">Правила посещения подвальных и чердачных помещений. </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 xml:space="preserve">Содержание в постоянной готовности путей эвакуации. </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Недопустимость загромождения проездов, дворовых территорий и разрывов между строениями, подъездов к источникам противопожарного водоснабжения, запасным эвакуационным выводам и наружным пожарным лестницам.</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Запрещение хранения в гаражах горюче-смазочных материалов сверх установленных норм, нарушения противопожарного режима, применения открытого огня.</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vanish/>
          <w:color w:val="000000"/>
          <w:sz w:val="28"/>
          <w:szCs w:val="28"/>
        </w:rPr>
        <w:t>#G1</w:t>
      </w:r>
    </w:p>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vanish/>
          <w:color w:val="000000"/>
          <w:sz w:val="28"/>
          <w:szCs w:val="28"/>
        </w:rPr>
        <w:t>#G0</w:t>
      </w:r>
      <w:r w:rsidRPr="00C21519">
        <w:rPr>
          <w:rFonts w:ascii="Times New Roman" w:hAnsi="Times New Roman" w:cs="Times New Roman"/>
          <w:color w:val="000000"/>
          <w:sz w:val="28"/>
          <w:szCs w:val="28"/>
        </w:rPr>
        <w:t xml:space="preserve">5. Специфические особенности противопожарной защиты жилых домов </w:t>
      </w:r>
    </w:p>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повышенной этажности</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Необходимость знания жильцами особенностей противопожарной защиты высотных домов.</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 xml:space="preserve">Назначение незадымляемых лестничных клеток. </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 xml:space="preserve">Конструктивные решения дверей, поэтажных тамбуров и лифтовых холлов. </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 xml:space="preserve">Устройство переходов по балконам и подножиям в квартиры смежной секции. </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 xml:space="preserve">Назначение эвакуационных люков на балконах верхних этажей. </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 xml:space="preserve">Системы </w:t>
      </w:r>
      <w:proofErr w:type="spellStart"/>
      <w:r w:rsidRPr="00C21519">
        <w:rPr>
          <w:rFonts w:ascii="Times New Roman" w:hAnsi="Times New Roman" w:cs="Times New Roman"/>
          <w:color w:val="000000"/>
          <w:sz w:val="28"/>
          <w:szCs w:val="28"/>
        </w:rPr>
        <w:t>дымоудаления</w:t>
      </w:r>
      <w:proofErr w:type="spellEnd"/>
      <w:r w:rsidRPr="00C21519">
        <w:rPr>
          <w:rFonts w:ascii="Times New Roman" w:hAnsi="Times New Roman" w:cs="Times New Roman"/>
          <w:color w:val="000000"/>
          <w:sz w:val="28"/>
          <w:szCs w:val="28"/>
        </w:rPr>
        <w:t xml:space="preserve"> и подпора воздуха.</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 xml:space="preserve">Порядок пуска </w:t>
      </w:r>
      <w:proofErr w:type="spellStart"/>
      <w:r w:rsidRPr="00C21519">
        <w:rPr>
          <w:rFonts w:ascii="Times New Roman" w:hAnsi="Times New Roman" w:cs="Times New Roman"/>
          <w:color w:val="000000"/>
          <w:sz w:val="28"/>
          <w:szCs w:val="28"/>
        </w:rPr>
        <w:t>насосов-повысителей</w:t>
      </w:r>
      <w:proofErr w:type="spellEnd"/>
      <w:r w:rsidRPr="00C21519">
        <w:rPr>
          <w:rFonts w:ascii="Times New Roman" w:hAnsi="Times New Roman" w:cs="Times New Roman"/>
          <w:color w:val="000000"/>
          <w:sz w:val="28"/>
          <w:szCs w:val="28"/>
        </w:rPr>
        <w:t xml:space="preserve">. </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 xml:space="preserve">Приведение в действие системы </w:t>
      </w:r>
      <w:proofErr w:type="spellStart"/>
      <w:r w:rsidRPr="00C21519">
        <w:rPr>
          <w:rFonts w:ascii="Times New Roman" w:hAnsi="Times New Roman" w:cs="Times New Roman"/>
          <w:color w:val="000000"/>
          <w:sz w:val="28"/>
          <w:szCs w:val="28"/>
        </w:rPr>
        <w:t>дымоудаления</w:t>
      </w:r>
      <w:proofErr w:type="spellEnd"/>
      <w:r w:rsidRPr="00C21519">
        <w:rPr>
          <w:rFonts w:ascii="Times New Roman" w:hAnsi="Times New Roman" w:cs="Times New Roman"/>
          <w:color w:val="000000"/>
          <w:sz w:val="28"/>
          <w:szCs w:val="28"/>
        </w:rPr>
        <w:t>, назначение датчиков автоматического извещения о пожарах в жилых домах.</w:t>
      </w:r>
      <w:r w:rsidRPr="00C21519">
        <w:rPr>
          <w:rFonts w:ascii="Times New Roman" w:hAnsi="Times New Roman" w:cs="Times New Roman"/>
          <w:vanish/>
          <w:color w:val="000000"/>
          <w:sz w:val="28"/>
          <w:szCs w:val="28"/>
        </w:rPr>
        <w:t>#G1</w:t>
      </w:r>
    </w:p>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vanish/>
          <w:color w:val="000000"/>
          <w:sz w:val="28"/>
          <w:szCs w:val="28"/>
        </w:rPr>
        <w:t>#G0</w:t>
      </w:r>
      <w:r w:rsidRPr="00C21519">
        <w:rPr>
          <w:rFonts w:ascii="Times New Roman" w:hAnsi="Times New Roman" w:cs="Times New Roman"/>
          <w:color w:val="000000"/>
          <w:sz w:val="28"/>
          <w:szCs w:val="28"/>
        </w:rPr>
        <w:t xml:space="preserve">6. Вызов пожарной охраны и действия граждан </w:t>
      </w:r>
    </w:p>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в случае возникновения пожара</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 xml:space="preserve">Средства связи, имеющиеся в жилом доме, места расположения ближайших телефонных аппаратов, порядок вызова пожарной помощи по телефону 01, звуковым сигналом или посылкой нарочного. </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 xml:space="preserve">Встреча пожарных подразделений. </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proofErr w:type="gramStart"/>
      <w:r w:rsidRPr="00C21519">
        <w:rPr>
          <w:rFonts w:ascii="Times New Roman" w:hAnsi="Times New Roman" w:cs="Times New Roman"/>
          <w:color w:val="000000"/>
          <w:sz w:val="28"/>
          <w:szCs w:val="28"/>
        </w:rPr>
        <w:t>Тушение пожара (применение внутренних пожарных кранов, огнетушителей, воды, плотного покрывала (кошмы, песка и т.п.).</w:t>
      </w:r>
      <w:proofErr w:type="gramEnd"/>
    </w:p>
    <w:p w:rsid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Эвакуация людей и имущества – правила поведения граждан, застигнутых пожаром (предотвращение паники и неправильной эвакуации, меры предосторожности от поражения электрическим током, отравления дымом, оказание первой помощи пострадавшим).</w:t>
      </w:r>
    </w:p>
    <w:p w:rsidR="00F3156A" w:rsidRDefault="00F3156A" w:rsidP="00C21519">
      <w:pPr>
        <w:spacing w:after="0" w:line="240" w:lineRule="auto"/>
        <w:ind w:firstLine="709"/>
        <w:jc w:val="both"/>
        <w:rPr>
          <w:rFonts w:ascii="Times New Roman" w:hAnsi="Times New Roman" w:cs="Times New Roman"/>
          <w:color w:val="000000"/>
          <w:sz w:val="28"/>
          <w:szCs w:val="28"/>
        </w:rPr>
      </w:pPr>
    </w:p>
    <w:p w:rsidR="00F3156A" w:rsidRDefault="00F3156A" w:rsidP="00C21519">
      <w:pPr>
        <w:spacing w:after="0" w:line="240" w:lineRule="auto"/>
        <w:ind w:firstLine="709"/>
        <w:jc w:val="both"/>
        <w:rPr>
          <w:rFonts w:ascii="Times New Roman" w:hAnsi="Times New Roman" w:cs="Times New Roman"/>
          <w:color w:val="000000"/>
          <w:sz w:val="28"/>
          <w:szCs w:val="28"/>
        </w:rPr>
      </w:pPr>
    </w:p>
    <w:p w:rsidR="00F3156A" w:rsidRDefault="00F3156A" w:rsidP="00C21519">
      <w:pPr>
        <w:spacing w:after="0" w:line="240" w:lineRule="auto"/>
        <w:ind w:firstLine="709"/>
        <w:jc w:val="both"/>
        <w:rPr>
          <w:rFonts w:ascii="Times New Roman" w:hAnsi="Times New Roman" w:cs="Times New Roman"/>
          <w:color w:val="000000"/>
          <w:sz w:val="28"/>
          <w:szCs w:val="28"/>
        </w:rPr>
      </w:pPr>
    </w:p>
    <w:p w:rsidR="00F3156A" w:rsidRDefault="00F3156A" w:rsidP="00C21519">
      <w:pPr>
        <w:spacing w:after="0" w:line="240" w:lineRule="auto"/>
        <w:ind w:firstLine="709"/>
        <w:jc w:val="both"/>
        <w:rPr>
          <w:rFonts w:ascii="Times New Roman" w:hAnsi="Times New Roman" w:cs="Times New Roman"/>
          <w:color w:val="000000"/>
          <w:sz w:val="28"/>
          <w:szCs w:val="28"/>
        </w:rPr>
      </w:pPr>
    </w:p>
    <w:p w:rsidR="00F3156A" w:rsidRDefault="00F3156A" w:rsidP="00C21519">
      <w:pPr>
        <w:spacing w:after="0" w:line="240" w:lineRule="auto"/>
        <w:ind w:firstLine="709"/>
        <w:jc w:val="both"/>
        <w:rPr>
          <w:rFonts w:ascii="Times New Roman" w:hAnsi="Times New Roman" w:cs="Times New Roman"/>
          <w:color w:val="000000"/>
          <w:sz w:val="28"/>
          <w:szCs w:val="28"/>
        </w:rPr>
      </w:pPr>
    </w:p>
    <w:p w:rsidR="00F3156A" w:rsidRPr="00C21519" w:rsidRDefault="00F3156A" w:rsidP="00C21519">
      <w:pPr>
        <w:spacing w:after="0" w:line="240" w:lineRule="auto"/>
        <w:ind w:firstLine="709"/>
        <w:jc w:val="both"/>
        <w:rPr>
          <w:rFonts w:ascii="Times New Roman" w:hAnsi="Times New Roman" w:cs="Times New Roman"/>
          <w:color w:val="000000"/>
          <w:sz w:val="28"/>
          <w:szCs w:val="28"/>
        </w:rPr>
      </w:pP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p>
    <w:p w:rsidR="00C21519" w:rsidRPr="00C21519" w:rsidRDefault="00B705F9" w:rsidP="00C2151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C21519" w:rsidRPr="00C21519" w:rsidRDefault="00C21519" w:rsidP="00F3156A">
      <w:pPr>
        <w:spacing w:after="0" w:line="240" w:lineRule="auto"/>
        <w:ind w:firstLine="709"/>
        <w:jc w:val="right"/>
        <w:rPr>
          <w:rFonts w:ascii="Times New Roman" w:hAnsi="Times New Roman" w:cs="Times New Roman"/>
          <w:color w:val="000000"/>
          <w:sz w:val="28"/>
          <w:szCs w:val="28"/>
        </w:rPr>
      </w:pPr>
      <w:r w:rsidRPr="00C21519">
        <w:rPr>
          <w:rFonts w:ascii="Times New Roman" w:hAnsi="Times New Roman" w:cs="Times New Roman"/>
          <w:color w:val="000000"/>
          <w:sz w:val="28"/>
          <w:szCs w:val="28"/>
        </w:rPr>
        <w:lastRenderedPageBreak/>
        <w:t xml:space="preserve">Приложение № 1 </w:t>
      </w:r>
    </w:p>
    <w:p w:rsidR="00C21519" w:rsidRPr="00C21519" w:rsidRDefault="00C21519" w:rsidP="00F3156A">
      <w:pPr>
        <w:spacing w:after="0" w:line="240" w:lineRule="auto"/>
        <w:ind w:firstLine="709"/>
        <w:jc w:val="right"/>
        <w:rPr>
          <w:rFonts w:ascii="Times New Roman" w:hAnsi="Times New Roman" w:cs="Times New Roman"/>
          <w:color w:val="000000"/>
          <w:sz w:val="28"/>
          <w:szCs w:val="28"/>
        </w:rPr>
      </w:pPr>
      <w:r w:rsidRPr="00C21519">
        <w:rPr>
          <w:rFonts w:ascii="Times New Roman" w:hAnsi="Times New Roman" w:cs="Times New Roman"/>
          <w:color w:val="000000"/>
          <w:sz w:val="28"/>
          <w:szCs w:val="28"/>
        </w:rPr>
        <w:t>к рекомендациям</w:t>
      </w:r>
    </w:p>
    <w:p w:rsidR="00C21519" w:rsidRPr="00C21519" w:rsidRDefault="00C21519" w:rsidP="00C21519">
      <w:pPr>
        <w:spacing w:after="0" w:line="240" w:lineRule="auto"/>
        <w:jc w:val="both"/>
        <w:rPr>
          <w:rFonts w:ascii="Times New Roman" w:hAnsi="Times New Roman" w:cs="Times New Roman"/>
          <w:b/>
          <w:color w:val="000000"/>
          <w:sz w:val="28"/>
          <w:szCs w:val="28"/>
        </w:rPr>
      </w:pPr>
    </w:p>
    <w:p w:rsidR="00C21519" w:rsidRPr="00C21519" w:rsidRDefault="00C21519" w:rsidP="00F3156A">
      <w:pPr>
        <w:spacing w:after="0" w:line="240" w:lineRule="auto"/>
        <w:jc w:val="center"/>
        <w:rPr>
          <w:rFonts w:ascii="Times New Roman" w:hAnsi="Times New Roman" w:cs="Times New Roman"/>
          <w:color w:val="000000"/>
          <w:sz w:val="28"/>
          <w:szCs w:val="28"/>
        </w:rPr>
      </w:pPr>
      <w:r w:rsidRPr="00C21519">
        <w:rPr>
          <w:rFonts w:ascii="Times New Roman" w:hAnsi="Times New Roman" w:cs="Times New Roman"/>
          <w:vanish/>
          <w:color w:val="000000"/>
          <w:sz w:val="28"/>
          <w:szCs w:val="28"/>
        </w:rPr>
        <w:t>#G0</w:t>
      </w:r>
      <w:r w:rsidRPr="00C21519">
        <w:rPr>
          <w:rFonts w:ascii="Times New Roman" w:hAnsi="Times New Roman" w:cs="Times New Roman"/>
          <w:color w:val="000000"/>
          <w:sz w:val="28"/>
          <w:szCs w:val="28"/>
        </w:rPr>
        <w:t>Журнал</w:t>
      </w:r>
    </w:p>
    <w:p w:rsidR="00C21519" w:rsidRPr="00C21519" w:rsidRDefault="00C21519" w:rsidP="00F3156A">
      <w:pPr>
        <w:spacing w:after="0" w:line="240" w:lineRule="auto"/>
        <w:jc w:val="center"/>
        <w:rPr>
          <w:rFonts w:ascii="Times New Roman" w:hAnsi="Times New Roman" w:cs="Times New Roman"/>
          <w:color w:val="000000"/>
          <w:sz w:val="28"/>
          <w:szCs w:val="28"/>
        </w:rPr>
      </w:pPr>
      <w:r w:rsidRPr="00C21519">
        <w:rPr>
          <w:rFonts w:ascii="Times New Roman" w:hAnsi="Times New Roman" w:cs="Times New Roman"/>
          <w:color w:val="000000"/>
          <w:sz w:val="28"/>
          <w:szCs w:val="28"/>
        </w:rPr>
        <w:t xml:space="preserve">учета обучения населения мерам пожарной безопасности </w:t>
      </w:r>
      <w:proofErr w:type="gramStart"/>
      <w:r w:rsidRPr="00C21519">
        <w:rPr>
          <w:rFonts w:ascii="Times New Roman" w:hAnsi="Times New Roman" w:cs="Times New Roman"/>
          <w:color w:val="000000"/>
          <w:sz w:val="28"/>
          <w:szCs w:val="28"/>
        </w:rPr>
        <w:t>по</w:t>
      </w:r>
      <w:proofErr w:type="gramEnd"/>
    </w:p>
    <w:p w:rsidR="00C21519" w:rsidRPr="00C21519" w:rsidRDefault="00C21519" w:rsidP="00F3156A">
      <w:pPr>
        <w:spacing w:after="0" w:line="240" w:lineRule="auto"/>
        <w:jc w:val="center"/>
        <w:rPr>
          <w:rFonts w:ascii="Times New Roman" w:hAnsi="Times New Roman" w:cs="Times New Roman"/>
          <w:color w:val="000000"/>
          <w:sz w:val="28"/>
          <w:szCs w:val="28"/>
        </w:rPr>
      </w:pPr>
      <w:r w:rsidRPr="00C21519">
        <w:rPr>
          <w:rFonts w:ascii="Times New Roman" w:hAnsi="Times New Roman" w:cs="Times New Roman"/>
          <w:color w:val="000000"/>
          <w:sz w:val="28"/>
          <w:szCs w:val="28"/>
        </w:rPr>
        <w:t>п</w:t>
      </w:r>
      <w:proofErr w:type="gramStart"/>
      <w:r w:rsidRPr="00C21519">
        <w:rPr>
          <w:rFonts w:ascii="Times New Roman" w:hAnsi="Times New Roman" w:cs="Times New Roman"/>
          <w:color w:val="000000"/>
          <w:sz w:val="28"/>
          <w:szCs w:val="28"/>
        </w:rPr>
        <w:t>.Б</w:t>
      </w:r>
      <w:proofErr w:type="gramEnd"/>
      <w:r w:rsidRPr="00C21519">
        <w:rPr>
          <w:rFonts w:ascii="Times New Roman" w:hAnsi="Times New Roman" w:cs="Times New Roman"/>
          <w:color w:val="000000"/>
          <w:sz w:val="28"/>
          <w:szCs w:val="28"/>
        </w:rPr>
        <w:t>русничный.</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vanish/>
          <w:color w:val="000000"/>
          <w:sz w:val="28"/>
          <w:szCs w:val="28"/>
        </w:rPr>
        <w:t>#G1</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Общественный инструктор</w:t>
      </w:r>
    </w:p>
    <w:p w:rsidR="00C21519" w:rsidRPr="00C21519" w:rsidRDefault="00C21519" w:rsidP="00C21519">
      <w:pPr>
        <w:spacing w:after="0" w:line="240" w:lineRule="auto"/>
        <w:ind w:firstLine="709"/>
        <w:jc w:val="both"/>
        <w:rPr>
          <w:rFonts w:ascii="Times New Roman" w:hAnsi="Times New Roman" w:cs="Times New Roman"/>
          <w:b/>
          <w:color w:val="000000"/>
          <w:sz w:val="28"/>
          <w:szCs w:val="28"/>
        </w:rPr>
      </w:pPr>
      <w:r w:rsidRPr="00C21519">
        <w:rPr>
          <w:rFonts w:ascii="Times New Roman" w:hAnsi="Times New Roman" w:cs="Times New Roman"/>
          <w:color w:val="000000"/>
          <w:sz w:val="28"/>
          <w:szCs w:val="28"/>
        </w:rPr>
        <w:t xml:space="preserve">по обучению населения      </w:t>
      </w:r>
      <w:r w:rsidRPr="00C21519">
        <w:rPr>
          <w:rFonts w:ascii="Times New Roman" w:hAnsi="Times New Roman" w:cs="Times New Roman"/>
          <w:b/>
          <w:color w:val="000000"/>
          <w:sz w:val="28"/>
          <w:szCs w:val="28"/>
        </w:rPr>
        <w:t>Чеканова Татьяна Валентиновна депутат Думы Брусничного сельского поселения.</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 xml:space="preserve">                             </w:t>
      </w:r>
      <w:r w:rsidRPr="00C21519">
        <w:rPr>
          <w:rFonts w:ascii="Times New Roman" w:hAnsi="Times New Roman" w:cs="Times New Roman"/>
          <w:color w:val="000000"/>
          <w:sz w:val="28"/>
          <w:szCs w:val="28"/>
        </w:rPr>
        <w:tab/>
      </w:r>
      <w:r w:rsidRPr="00C21519">
        <w:rPr>
          <w:rFonts w:ascii="Times New Roman" w:hAnsi="Times New Roman" w:cs="Times New Roman"/>
          <w:color w:val="000000"/>
          <w:sz w:val="28"/>
          <w:szCs w:val="28"/>
        </w:rPr>
        <w:tab/>
      </w:r>
      <w:r w:rsidRPr="00C21519">
        <w:rPr>
          <w:rFonts w:ascii="Times New Roman" w:hAnsi="Times New Roman" w:cs="Times New Roman"/>
          <w:color w:val="000000"/>
          <w:sz w:val="28"/>
          <w:szCs w:val="28"/>
        </w:rPr>
        <w:tab/>
      </w:r>
      <w:r w:rsidRPr="00C21519">
        <w:rPr>
          <w:rFonts w:ascii="Times New Roman" w:hAnsi="Times New Roman" w:cs="Times New Roman"/>
          <w:color w:val="000000"/>
          <w:sz w:val="28"/>
          <w:szCs w:val="28"/>
        </w:rPr>
        <w:tab/>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По участку; ул</w:t>
      </w:r>
      <w:proofErr w:type="gramStart"/>
      <w:r w:rsidRPr="00C21519">
        <w:rPr>
          <w:rFonts w:ascii="Times New Roman" w:hAnsi="Times New Roman" w:cs="Times New Roman"/>
          <w:color w:val="000000"/>
          <w:sz w:val="28"/>
          <w:szCs w:val="28"/>
        </w:rPr>
        <w:t>.К</w:t>
      </w:r>
      <w:proofErr w:type="gramEnd"/>
      <w:r w:rsidRPr="00C21519">
        <w:rPr>
          <w:rFonts w:ascii="Times New Roman" w:hAnsi="Times New Roman" w:cs="Times New Roman"/>
          <w:color w:val="000000"/>
          <w:sz w:val="28"/>
          <w:szCs w:val="28"/>
        </w:rPr>
        <w:t>омсомольская, пер.Студенческий</w:t>
      </w:r>
    </w:p>
    <w:p w:rsidR="00C21519" w:rsidRPr="00C21519" w:rsidRDefault="00C21519" w:rsidP="00C21519">
      <w:pPr>
        <w:spacing w:after="0" w:line="240" w:lineRule="auto"/>
        <w:ind w:firstLine="1985"/>
        <w:jc w:val="both"/>
        <w:rPr>
          <w:rFonts w:ascii="Times New Roman" w:hAnsi="Times New Roman" w:cs="Times New Roman"/>
          <w:sz w:val="28"/>
          <w:szCs w:val="28"/>
        </w:rPr>
      </w:pP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 xml:space="preserve">                                   Начат      </w:t>
      </w:r>
      <w:r w:rsidR="00F3156A">
        <w:rPr>
          <w:rFonts w:ascii="Times New Roman" w:hAnsi="Times New Roman" w:cs="Times New Roman"/>
          <w:color w:val="000000"/>
          <w:sz w:val="28"/>
          <w:szCs w:val="28"/>
        </w:rPr>
        <w:t>11,02.2014г.</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 xml:space="preserve"> </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 xml:space="preserve">                                   Окончен  _______________________</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 xml:space="preserve"> </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3"/>
        <w:gridCol w:w="2351"/>
        <w:gridCol w:w="2501"/>
        <w:gridCol w:w="2501"/>
      </w:tblGrid>
      <w:tr w:rsidR="00C21519" w:rsidRPr="00C21519" w:rsidTr="00BC7092">
        <w:tblPrEx>
          <w:tblCellMar>
            <w:top w:w="0" w:type="dxa"/>
            <w:bottom w:w="0" w:type="dxa"/>
          </w:tblCellMar>
        </w:tblPrEx>
        <w:tc>
          <w:tcPr>
            <w:tcW w:w="2393" w:type="dxa"/>
            <w:vAlign w:val="center"/>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 xml:space="preserve">№ </w:t>
            </w:r>
          </w:p>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Дома (квартиры)</w:t>
            </w:r>
          </w:p>
        </w:tc>
        <w:tc>
          <w:tcPr>
            <w:tcW w:w="2351" w:type="dxa"/>
            <w:vAlign w:val="center"/>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Ф. И. О.</w:t>
            </w:r>
          </w:p>
        </w:tc>
        <w:tc>
          <w:tcPr>
            <w:tcW w:w="2501" w:type="dxa"/>
            <w:vAlign w:val="center"/>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Дата обучения (инструктажа) владельца дома (квартиры)</w:t>
            </w:r>
          </w:p>
        </w:tc>
        <w:tc>
          <w:tcPr>
            <w:tcW w:w="2501" w:type="dxa"/>
            <w:vAlign w:val="center"/>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Подпись</w:t>
            </w:r>
          </w:p>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владельца дома (квартиры)</w:t>
            </w:r>
          </w:p>
        </w:tc>
      </w:tr>
      <w:tr w:rsidR="00C21519" w:rsidRPr="00C21519" w:rsidTr="00BC7092">
        <w:tblPrEx>
          <w:tblCellMar>
            <w:top w:w="0" w:type="dxa"/>
            <w:bottom w:w="0" w:type="dxa"/>
          </w:tblCellMar>
        </w:tblPrEx>
        <w:tc>
          <w:tcPr>
            <w:tcW w:w="2393" w:type="dxa"/>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ул</w:t>
            </w:r>
            <w:proofErr w:type="gramStart"/>
            <w:r w:rsidRPr="00C21519">
              <w:rPr>
                <w:rFonts w:ascii="Times New Roman" w:hAnsi="Times New Roman" w:cs="Times New Roman"/>
                <w:color w:val="000000"/>
                <w:sz w:val="28"/>
                <w:szCs w:val="28"/>
              </w:rPr>
              <w:t>.К</w:t>
            </w:r>
            <w:proofErr w:type="gramEnd"/>
            <w:r w:rsidRPr="00C21519">
              <w:rPr>
                <w:rFonts w:ascii="Times New Roman" w:hAnsi="Times New Roman" w:cs="Times New Roman"/>
                <w:color w:val="000000"/>
                <w:sz w:val="28"/>
                <w:szCs w:val="28"/>
              </w:rPr>
              <w:t>омсомольская</w:t>
            </w:r>
          </w:p>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 xml:space="preserve"> 3-2</w:t>
            </w:r>
          </w:p>
        </w:tc>
        <w:tc>
          <w:tcPr>
            <w:tcW w:w="2351" w:type="dxa"/>
          </w:tcPr>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Волков Николай Петрович</w:t>
            </w:r>
          </w:p>
        </w:tc>
        <w:tc>
          <w:tcPr>
            <w:tcW w:w="2501" w:type="dxa"/>
          </w:tcPr>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01.04.2010г</w:t>
            </w:r>
          </w:p>
        </w:tc>
        <w:tc>
          <w:tcPr>
            <w:tcW w:w="2501" w:type="dxa"/>
          </w:tcPr>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Волков</w:t>
            </w:r>
          </w:p>
        </w:tc>
      </w:tr>
      <w:tr w:rsidR="00C21519" w:rsidRPr="00C21519" w:rsidTr="00BC7092">
        <w:tblPrEx>
          <w:tblCellMar>
            <w:top w:w="0" w:type="dxa"/>
            <w:bottom w:w="0" w:type="dxa"/>
          </w:tblCellMar>
        </w:tblPrEx>
        <w:tc>
          <w:tcPr>
            <w:tcW w:w="2393" w:type="dxa"/>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Пер</w:t>
            </w:r>
            <w:proofErr w:type="gramStart"/>
            <w:r w:rsidRPr="00C21519">
              <w:rPr>
                <w:rFonts w:ascii="Times New Roman" w:hAnsi="Times New Roman" w:cs="Times New Roman"/>
                <w:color w:val="000000"/>
                <w:sz w:val="28"/>
                <w:szCs w:val="28"/>
              </w:rPr>
              <w:t>.С</w:t>
            </w:r>
            <w:proofErr w:type="gramEnd"/>
            <w:r w:rsidRPr="00C21519">
              <w:rPr>
                <w:rFonts w:ascii="Times New Roman" w:hAnsi="Times New Roman" w:cs="Times New Roman"/>
                <w:color w:val="000000"/>
                <w:sz w:val="28"/>
                <w:szCs w:val="28"/>
              </w:rPr>
              <w:t>туденческий  1-1</w:t>
            </w:r>
          </w:p>
        </w:tc>
        <w:tc>
          <w:tcPr>
            <w:tcW w:w="2351" w:type="dxa"/>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Меньшиков Александр Николаевич</w:t>
            </w:r>
          </w:p>
        </w:tc>
        <w:tc>
          <w:tcPr>
            <w:tcW w:w="2501" w:type="dxa"/>
          </w:tcPr>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01.04.2010 г</w:t>
            </w:r>
          </w:p>
        </w:tc>
        <w:tc>
          <w:tcPr>
            <w:tcW w:w="2501" w:type="dxa"/>
          </w:tcPr>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Меньшиков</w:t>
            </w:r>
          </w:p>
        </w:tc>
      </w:tr>
      <w:tr w:rsidR="00C21519" w:rsidRPr="00C21519" w:rsidTr="00BC7092">
        <w:tblPrEx>
          <w:tblCellMar>
            <w:top w:w="0" w:type="dxa"/>
            <w:bottom w:w="0" w:type="dxa"/>
          </w:tblCellMar>
        </w:tblPrEx>
        <w:tc>
          <w:tcPr>
            <w:tcW w:w="2393"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2351"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2501" w:type="dxa"/>
          </w:tcPr>
          <w:p w:rsidR="00C21519" w:rsidRPr="00C21519" w:rsidRDefault="00C21519" w:rsidP="00C21519">
            <w:pPr>
              <w:spacing w:after="0" w:line="240" w:lineRule="auto"/>
              <w:ind w:firstLine="709"/>
              <w:jc w:val="both"/>
              <w:rPr>
                <w:rFonts w:ascii="Times New Roman" w:hAnsi="Times New Roman" w:cs="Times New Roman"/>
                <w:color w:val="000000"/>
                <w:sz w:val="28"/>
                <w:szCs w:val="28"/>
              </w:rPr>
            </w:pPr>
          </w:p>
        </w:tc>
        <w:tc>
          <w:tcPr>
            <w:tcW w:w="2501" w:type="dxa"/>
          </w:tcPr>
          <w:p w:rsidR="00C21519" w:rsidRPr="00C21519" w:rsidRDefault="00C21519" w:rsidP="00C21519">
            <w:pPr>
              <w:spacing w:after="0" w:line="240" w:lineRule="auto"/>
              <w:ind w:firstLine="709"/>
              <w:jc w:val="both"/>
              <w:rPr>
                <w:rFonts w:ascii="Times New Roman" w:hAnsi="Times New Roman" w:cs="Times New Roman"/>
                <w:color w:val="000000"/>
                <w:sz w:val="28"/>
                <w:szCs w:val="28"/>
              </w:rPr>
            </w:pPr>
          </w:p>
        </w:tc>
      </w:tr>
      <w:tr w:rsidR="00C21519" w:rsidRPr="00C21519" w:rsidTr="00BC7092">
        <w:tblPrEx>
          <w:tblCellMar>
            <w:top w:w="0" w:type="dxa"/>
            <w:bottom w:w="0" w:type="dxa"/>
          </w:tblCellMar>
        </w:tblPrEx>
        <w:tc>
          <w:tcPr>
            <w:tcW w:w="2393"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2351"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2501" w:type="dxa"/>
          </w:tcPr>
          <w:p w:rsidR="00C21519" w:rsidRPr="00C21519" w:rsidRDefault="00C21519" w:rsidP="00C21519">
            <w:pPr>
              <w:spacing w:after="0" w:line="240" w:lineRule="auto"/>
              <w:ind w:firstLine="709"/>
              <w:jc w:val="both"/>
              <w:rPr>
                <w:rFonts w:ascii="Times New Roman" w:hAnsi="Times New Roman" w:cs="Times New Roman"/>
                <w:color w:val="000000"/>
                <w:sz w:val="28"/>
                <w:szCs w:val="28"/>
              </w:rPr>
            </w:pPr>
          </w:p>
        </w:tc>
        <w:tc>
          <w:tcPr>
            <w:tcW w:w="2501" w:type="dxa"/>
          </w:tcPr>
          <w:p w:rsidR="00C21519" w:rsidRPr="00C21519" w:rsidRDefault="00C21519" w:rsidP="00C21519">
            <w:pPr>
              <w:spacing w:after="0" w:line="240" w:lineRule="auto"/>
              <w:ind w:firstLine="709"/>
              <w:jc w:val="both"/>
              <w:rPr>
                <w:rFonts w:ascii="Times New Roman" w:hAnsi="Times New Roman" w:cs="Times New Roman"/>
                <w:color w:val="000000"/>
                <w:sz w:val="28"/>
                <w:szCs w:val="28"/>
              </w:rPr>
            </w:pPr>
          </w:p>
        </w:tc>
      </w:tr>
      <w:tr w:rsidR="00C21519" w:rsidRPr="00C21519" w:rsidTr="00BC7092">
        <w:tblPrEx>
          <w:tblCellMar>
            <w:top w:w="0" w:type="dxa"/>
            <w:bottom w:w="0" w:type="dxa"/>
          </w:tblCellMar>
        </w:tblPrEx>
        <w:tc>
          <w:tcPr>
            <w:tcW w:w="2393"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2351"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2501" w:type="dxa"/>
          </w:tcPr>
          <w:p w:rsidR="00C21519" w:rsidRPr="00C21519" w:rsidRDefault="00C21519" w:rsidP="00C21519">
            <w:pPr>
              <w:spacing w:after="0" w:line="240" w:lineRule="auto"/>
              <w:ind w:firstLine="709"/>
              <w:jc w:val="both"/>
              <w:rPr>
                <w:rFonts w:ascii="Times New Roman" w:hAnsi="Times New Roman" w:cs="Times New Roman"/>
                <w:color w:val="000000"/>
                <w:sz w:val="28"/>
                <w:szCs w:val="28"/>
              </w:rPr>
            </w:pPr>
          </w:p>
        </w:tc>
        <w:tc>
          <w:tcPr>
            <w:tcW w:w="2501" w:type="dxa"/>
          </w:tcPr>
          <w:p w:rsidR="00C21519" w:rsidRPr="00C21519" w:rsidRDefault="00C21519" w:rsidP="00C21519">
            <w:pPr>
              <w:spacing w:after="0" w:line="240" w:lineRule="auto"/>
              <w:ind w:firstLine="709"/>
              <w:jc w:val="both"/>
              <w:rPr>
                <w:rFonts w:ascii="Times New Roman" w:hAnsi="Times New Roman" w:cs="Times New Roman"/>
                <w:color w:val="000000"/>
                <w:sz w:val="28"/>
                <w:szCs w:val="28"/>
              </w:rPr>
            </w:pPr>
          </w:p>
        </w:tc>
      </w:tr>
    </w:tbl>
    <w:p w:rsidR="00C21519" w:rsidRPr="00C21519" w:rsidRDefault="00C21519" w:rsidP="00C21519">
      <w:pPr>
        <w:spacing w:after="0" w:line="240" w:lineRule="auto"/>
        <w:jc w:val="both"/>
        <w:rPr>
          <w:rFonts w:ascii="Times New Roman" w:hAnsi="Times New Roman" w:cs="Times New Roman"/>
          <w:color w:val="000000"/>
          <w:sz w:val="28"/>
          <w:szCs w:val="28"/>
        </w:rPr>
      </w:pP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Обучено правилам пожарной безопасности   66    человек</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 xml:space="preserve"> Инструктор                                                     Чеканова Т.</w:t>
      </w:r>
      <w:proofErr w:type="gramStart"/>
      <w:r w:rsidRPr="00C21519">
        <w:rPr>
          <w:rFonts w:ascii="Times New Roman" w:hAnsi="Times New Roman" w:cs="Times New Roman"/>
          <w:color w:val="000000"/>
          <w:sz w:val="28"/>
          <w:szCs w:val="28"/>
        </w:rPr>
        <w:t>В</w:t>
      </w:r>
      <w:proofErr w:type="gramEnd"/>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 xml:space="preserve">                                               </w:t>
      </w:r>
      <w:r w:rsidRPr="00C21519">
        <w:rPr>
          <w:rFonts w:ascii="Times New Roman" w:hAnsi="Times New Roman" w:cs="Times New Roman"/>
          <w:color w:val="000000"/>
          <w:sz w:val="28"/>
          <w:szCs w:val="28"/>
        </w:rPr>
        <w:tab/>
      </w:r>
      <w:r w:rsidRPr="00C21519">
        <w:rPr>
          <w:rFonts w:ascii="Times New Roman" w:hAnsi="Times New Roman" w:cs="Times New Roman"/>
          <w:color w:val="000000"/>
          <w:sz w:val="28"/>
          <w:szCs w:val="28"/>
        </w:rPr>
        <w:tab/>
      </w:r>
      <w:r w:rsidRPr="00C21519">
        <w:rPr>
          <w:rFonts w:ascii="Times New Roman" w:hAnsi="Times New Roman" w:cs="Times New Roman"/>
          <w:color w:val="000000"/>
          <w:sz w:val="28"/>
          <w:szCs w:val="28"/>
        </w:rPr>
        <w:tab/>
      </w:r>
      <w:r w:rsidRPr="00C21519">
        <w:rPr>
          <w:rFonts w:ascii="Times New Roman" w:hAnsi="Times New Roman" w:cs="Times New Roman"/>
          <w:color w:val="000000"/>
          <w:sz w:val="28"/>
          <w:szCs w:val="28"/>
        </w:rPr>
        <w:tab/>
      </w:r>
    </w:p>
    <w:p w:rsidR="00C21519" w:rsidRPr="00C21519" w:rsidRDefault="00C21519" w:rsidP="00C21519">
      <w:pPr>
        <w:spacing w:after="0" w:line="240" w:lineRule="auto"/>
        <w:jc w:val="both"/>
        <w:rPr>
          <w:rFonts w:ascii="Times New Roman" w:hAnsi="Times New Roman" w:cs="Times New Roman"/>
          <w:color w:val="000000"/>
          <w:sz w:val="28"/>
          <w:szCs w:val="28"/>
        </w:rPr>
      </w:pP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Обучение правилам пожарной безопасности подтверждаю:</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Председатель комиссии по обучению                              Анисимова С.Н</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 xml:space="preserve">                                              </w:t>
      </w:r>
      <w:r w:rsidRPr="00C21519">
        <w:rPr>
          <w:rFonts w:ascii="Times New Roman" w:hAnsi="Times New Roman" w:cs="Times New Roman"/>
          <w:color w:val="000000"/>
          <w:sz w:val="28"/>
          <w:szCs w:val="28"/>
        </w:rPr>
        <w:tab/>
      </w:r>
      <w:r w:rsidRPr="00C21519">
        <w:rPr>
          <w:rFonts w:ascii="Times New Roman" w:hAnsi="Times New Roman" w:cs="Times New Roman"/>
          <w:color w:val="000000"/>
          <w:sz w:val="28"/>
          <w:szCs w:val="28"/>
        </w:rPr>
        <w:tab/>
      </w:r>
      <w:r w:rsidRPr="00C21519">
        <w:rPr>
          <w:rFonts w:ascii="Times New Roman" w:hAnsi="Times New Roman" w:cs="Times New Roman"/>
          <w:color w:val="000000"/>
          <w:sz w:val="28"/>
          <w:szCs w:val="28"/>
        </w:rPr>
        <w:tab/>
      </w:r>
      <w:r w:rsidRPr="00C21519">
        <w:rPr>
          <w:rFonts w:ascii="Times New Roman" w:hAnsi="Times New Roman" w:cs="Times New Roman"/>
          <w:color w:val="000000"/>
          <w:sz w:val="28"/>
          <w:szCs w:val="28"/>
        </w:rPr>
        <w:tab/>
        <w:t xml:space="preserve"> </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 xml:space="preserve">Глава </w:t>
      </w:r>
      <w:proofErr w:type="gramStart"/>
      <w:r w:rsidRPr="00C21519">
        <w:rPr>
          <w:rFonts w:ascii="Times New Roman" w:hAnsi="Times New Roman" w:cs="Times New Roman"/>
          <w:color w:val="000000"/>
          <w:sz w:val="28"/>
          <w:szCs w:val="28"/>
        </w:rPr>
        <w:t>Брусничного</w:t>
      </w:r>
      <w:proofErr w:type="gramEnd"/>
    </w:p>
    <w:p w:rsidR="00C21519" w:rsidRPr="00C21519" w:rsidRDefault="00C21519" w:rsidP="00F3156A">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сельского поселения                                               С.Н.Анисимов</w:t>
      </w:r>
      <w:r w:rsidR="00F3156A">
        <w:rPr>
          <w:rFonts w:ascii="Times New Roman" w:hAnsi="Times New Roman" w:cs="Times New Roman"/>
          <w:color w:val="000000"/>
          <w:sz w:val="28"/>
          <w:szCs w:val="28"/>
        </w:rPr>
        <w:t>а</w:t>
      </w:r>
    </w:p>
    <w:p w:rsidR="00F3156A" w:rsidRDefault="00F3156A" w:rsidP="00F3156A">
      <w:pPr>
        <w:spacing w:after="0" w:line="240" w:lineRule="auto"/>
        <w:ind w:firstLine="709"/>
        <w:jc w:val="right"/>
        <w:rPr>
          <w:rFonts w:ascii="Times New Roman" w:hAnsi="Times New Roman" w:cs="Times New Roman"/>
          <w:color w:val="000000"/>
          <w:sz w:val="28"/>
          <w:szCs w:val="28"/>
        </w:rPr>
        <w:sectPr w:rsidR="00F3156A">
          <w:pgSz w:w="11906" w:h="16838"/>
          <w:pgMar w:top="1134" w:right="850" w:bottom="1134" w:left="1701" w:header="708" w:footer="708" w:gutter="0"/>
          <w:cols w:space="708"/>
          <w:docGrid w:linePitch="360"/>
        </w:sectPr>
      </w:pPr>
    </w:p>
    <w:p w:rsidR="00C21519" w:rsidRPr="00C21519" w:rsidRDefault="00C21519" w:rsidP="00F3156A">
      <w:pPr>
        <w:spacing w:after="0" w:line="240" w:lineRule="auto"/>
        <w:ind w:firstLine="709"/>
        <w:jc w:val="right"/>
        <w:rPr>
          <w:rFonts w:ascii="Times New Roman" w:hAnsi="Times New Roman" w:cs="Times New Roman"/>
          <w:color w:val="000000"/>
          <w:sz w:val="28"/>
          <w:szCs w:val="28"/>
        </w:rPr>
      </w:pPr>
      <w:r w:rsidRPr="00C21519">
        <w:rPr>
          <w:rFonts w:ascii="Times New Roman" w:hAnsi="Times New Roman" w:cs="Times New Roman"/>
          <w:color w:val="000000"/>
          <w:sz w:val="28"/>
          <w:szCs w:val="28"/>
        </w:rPr>
        <w:lastRenderedPageBreak/>
        <w:t xml:space="preserve">Приложение № 2 </w:t>
      </w:r>
    </w:p>
    <w:p w:rsidR="00C21519" w:rsidRPr="00C21519" w:rsidRDefault="00C21519" w:rsidP="00F3156A">
      <w:pPr>
        <w:spacing w:after="0" w:line="240" w:lineRule="auto"/>
        <w:ind w:firstLine="709"/>
        <w:jc w:val="right"/>
        <w:rPr>
          <w:rFonts w:ascii="Times New Roman" w:hAnsi="Times New Roman" w:cs="Times New Roman"/>
          <w:color w:val="000000"/>
          <w:sz w:val="28"/>
          <w:szCs w:val="28"/>
        </w:rPr>
      </w:pPr>
      <w:r w:rsidRPr="00C21519">
        <w:rPr>
          <w:rFonts w:ascii="Times New Roman" w:hAnsi="Times New Roman" w:cs="Times New Roman"/>
          <w:color w:val="000000"/>
          <w:sz w:val="28"/>
          <w:szCs w:val="28"/>
        </w:rPr>
        <w:t xml:space="preserve">к рекомендациям </w:t>
      </w:r>
    </w:p>
    <w:p w:rsidR="00C21519" w:rsidRPr="00C21519" w:rsidRDefault="00C21519" w:rsidP="00F3156A">
      <w:pPr>
        <w:spacing w:after="0" w:line="240" w:lineRule="auto"/>
        <w:ind w:firstLine="709"/>
        <w:jc w:val="right"/>
        <w:rPr>
          <w:rFonts w:ascii="Times New Roman" w:hAnsi="Times New Roman" w:cs="Times New Roman"/>
          <w:color w:val="000000"/>
          <w:sz w:val="28"/>
          <w:szCs w:val="28"/>
        </w:rPr>
      </w:pPr>
      <w:r w:rsidRPr="00C21519">
        <w:rPr>
          <w:rFonts w:ascii="Times New Roman" w:hAnsi="Times New Roman" w:cs="Times New Roman"/>
          <w:color w:val="000000"/>
          <w:sz w:val="28"/>
          <w:szCs w:val="28"/>
        </w:rPr>
        <w:t>Утверждаю</w:t>
      </w:r>
    </w:p>
    <w:p w:rsidR="00C21519" w:rsidRPr="00C21519" w:rsidRDefault="00C21519" w:rsidP="00F3156A">
      <w:pPr>
        <w:spacing w:after="0" w:line="240" w:lineRule="auto"/>
        <w:ind w:firstLine="709"/>
        <w:jc w:val="right"/>
        <w:rPr>
          <w:rFonts w:ascii="Times New Roman" w:hAnsi="Times New Roman" w:cs="Times New Roman"/>
          <w:color w:val="000000"/>
          <w:sz w:val="28"/>
          <w:szCs w:val="28"/>
        </w:rPr>
      </w:pPr>
      <w:r w:rsidRPr="00C21519">
        <w:rPr>
          <w:rFonts w:ascii="Times New Roman" w:hAnsi="Times New Roman" w:cs="Times New Roman"/>
          <w:color w:val="000000"/>
          <w:sz w:val="28"/>
          <w:szCs w:val="28"/>
        </w:rPr>
        <w:t xml:space="preserve">Глава </w:t>
      </w:r>
      <w:proofErr w:type="gramStart"/>
      <w:r w:rsidRPr="00C21519">
        <w:rPr>
          <w:rFonts w:ascii="Times New Roman" w:hAnsi="Times New Roman" w:cs="Times New Roman"/>
          <w:color w:val="000000"/>
          <w:sz w:val="28"/>
          <w:szCs w:val="28"/>
        </w:rPr>
        <w:t>Брусничного</w:t>
      </w:r>
      <w:proofErr w:type="gramEnd"/>
      <w:r w:rsidRPr="00C21519">
        <w:rPr>
          <w:rFonts w:ascii="Times New Roman" w:hAnsi="Times New Roman" w:cs="Times New Roman"/>
          <w:color w:val="000000"/>
          <w:sz w:val="28"/>
          <w:szCs w:val="28"/>
        </w:rPr>
        <w:t xml:space="preserve"> </w:t>
      </w:r>
    </w:p>
    <w:p w:rsidR="00C21519" w:rsidRPr="00C21519" w:rsidRDefault="00C21519" w:rsidP="00F3156A">
      <w:pPr>
        <w:spacing w:after="0" w:line="240" w:lineRule="auto"/>
        <w:ind w:firstLine="709"/>
        <w:jc w:val="right"/>
        <w:rPr>
          <w:rFonts w:ascii="Times New Roman" w:hAnsi="Times New Roman" w:cs="Times New Roman"/>
          <w:color w:val="000000"/>
          <w:sz w:val="28"/>
          <w:szCs w:val="28"/>
        </w:rPr>
      </w:pPr>
      <w:r w:rsidRPr="00C21519">
        <w:rPr>
          <w:rFonts w:ascii="Times New Roman" w:hAnsi="Times New Roman" w:cs="Times New Roman"/>
          <w:color w:val="000000"/>
          <w:sz w:val="28"/>
          <w:szCs w:val="28"/>
        </w:rPr>
        <w:t>сельского поселения</w:t>
      </w:r>
    </w:p>
    <w:p w:rsidR="00C21519" w:rsidRPr="00C21519" w:rsidRDefault="00C21519" w:rsidP="00F3156A">
      <w:pPr>
        <w:spacing w:after="0" w:line="240" w:lineRule="auto"/>
        <w:ind w:firstLine="709"/>
        <w:jc w:val="right"/>
        <w:rPr>
          <w:rFonts w:ascii="Times New Roman" w:hAnsi="Times New Roman" w:cs="Times New Roman"/>
          <w:color w:val="000000"/>
          <w:sz w:val="28"/>
          <w:szCs w:val="28"/>
        </w:rPr>
      </w:pPr>
      <w:r w:rsidRPr="00C21519">
        <w:rPr>
          <w:rFonts w:ascii="Times New Roman" w:hAnsi="Times New Roman" w:cs="Times New Roman"/>
          <w:color w:val="000000"/>
          <w:sz w:val="28"/>
          <w:szCs w:val="28"/>
        </w:rPr>
        <w:t>С.Н.Анисимова</w:t>
      </w:r>
    </w:p>
    <w:p w:rsidR="00C21519" w:rsidRPr="00C21519" w:rsidRDefault="00C21519" w:rsidP="00F3156A">
      <w:pPr>
        <w:spacing w:after="0" w:line="240" w:lineRule="auto"/>
        <w:ind w:firstLine="709"/>
        <w:jc w:val="center"/>
        <w:rPr>
          <w:rFonts w:ascii="Times New Roman" w:hAnsi="Times New Roman" w:cs="Times New Roman"/>
          <w:color w:val="000000"/>
          <w:sz w:val="28"/>
          <w:szCs w:val="28"/>
        </w:rPr>
      </w:pPr>
      <w:r w:rsidRPr="00C21519">
        <w:rPr>
          <w:rFonts w:ascii="Times New Roman" w:hAnsi="Times New Roman" w:cs="Times New Roman"/>
          <w:color w:val="000000"/>
          <w:sz w:val="28"/>
          <w:szCs w:val="28"/>
        </w:rPr>
        <w:t>График обучения населения мерам пожарной безопасности.</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3"/>
        <w:gridCol w:w="3065"/>
        <w:gridCol w:w="1617"/>
        <w:gridCol w:w="1431"/>
        <w:gridCol w:w="647"/>
        <w:gridCol w:w="518"/>
        <w:gridCol w:w="518"/>
        <w:gridCol w:w="518"/>
        <w:gridCol w:w="518"/>
        <w:gridCol w:w="518"/>
        <w:gridCol w:w="518"/>
        <w:gridCol w:w="518"/>
        <w:gridCol w:w="518"/>
        <w:gridCol w:w="550"/>
        <w:gridCol w:w="550"/>
        <w:gridCol w:w="609"/>
      </w:tblGrid>
      <w:tr w:rsidR="00C21519" w:rsidRPr="00C21519" w:rsidTr="00BC7092">
        <w:tc>
          <w:tcPr>
            <w:tcW w:w="2235" w:type="dxa"/>
            <w:vMerge w:val="restart"/>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Ф.И.О.</w:t>
            </w:r>
          </w:p>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инструктора</w:t>
            </w:r>
          </w:p>
        </w:tc>
        <w:tc>
          <w:tcPr>
            <w:tcW w:w="3260" w:type="dxa"/>
            <w:vMerge w:val="restart"/>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Закрепленный</w:t>
            </w:r>
          </w:p>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 xml:space="preserve"> участок</w:t>
            </w:r>
          </w:p>
        </w:tc>
        <w:tc>
          <w:tcPr>
            <w:tcW w:w="1417" w:type="dxa"/>
            <w:vMerge w:val="restart"/>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Количество домов</w:t>
            </w:r>
          </w:p>
        </w:tc>
        <w:tc>
          <w:tcPr>
            <w:tcW w:w="1391" w:type="dxa"/>
            <w:vMerge w:val="restart"/>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Подлежит обучению</w:t>
            </w:r>
          </w:p>
        </w:tc>
        <w:tc>
          <w:tcPr>
            <w:tcW w:w="7050" w:type="dxa"/>
            <w:gridSpan w:val="12"/>
          </w:tcPr>
          <w:p w:rsidR="00C21519" w:rsidRPr="00C21519" w:rsidRDefault="00F3156A" w:rsidP="00C2151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2014</w:t>
            </w:r>
            <w:r w:rsidR="00C21519" w:rsidRPr="00C21519">
              <w:rPr>
                <w:rFonts w:ascii="Times New Roman" w:hAnsi="Times New Roman" w:cs="Times New Roman"/>
                <w:color w:val="000000"/>
                <w:sz w:val="28"/>
                <w:szCs w:val="28"/>
              </w:rPr>
              <w:t xml:space="preserve"> год</w:t>
            </w:r>
          </w:p>
        </w:tc>
      </w:tr>
      <w:tr w:rsidR="00C21519" w:rsidRPr="00C21519" w:rsidTr="00BC7092">
        <w:tc>
          <w:tcPr>
            <w:tcW w:w="2235" w:type="dxa"/>
            <w:vMerge/>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3260" w:type="dxa"/>
            <w:vMerge/>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1417" w:type="dxa"/>
            <w:vMerge/>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1391" w:type="dxa"/>
            <w:vMerge/>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736" w:type="dxa"/>
            <w:vAlign w:val="center"/>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1</w:t>
            </w:r>
          </w:p>
        </w:tc>
        <w:tc>
          <w:tcPr>
            <w:tcW w:w="567" w:type="dxa"/>
            <w:vAlign w:val="center"/>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2</w:t>
            </w:r>
          </w:p>
        </w:tc>
        <w:tc>
          <w:tcPr>
            <w:tcW w:w="567" w:type="dxa"/>
            <w:vAlign w:val="center"/>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3</w:t>
            </w:r>
          </w:p>
        </w:tc>
        <w:tc>
          <w:tcPr>
            <w:tcW w:w="567" w:type="dxa"/>
            <w:vAlign w:val="center"/>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4</w:t>
            </w:r>
          </w:p>
        </w:tc>
        <w:tc>
          <w:tcPr>
            <w:tcW w:w="567" w:type="dxa"/>
            <w:vAlign w:val="center"/>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5</w:t>
            </w:r>
          </w:p>
        </w:tc>
        <w:tc>
          <w:tcPr>
            <w:tcW w:w="567" w:type="dxa"/>
            <w:vAlign w:val="center"/>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6</w:t>
            </w:r>
          </w:p>
        </w:tc>
        <w:tc>
          <w:tcPr>
            <w:tcW w:w="567" w:type="dxa"/>
            <w:vAlign w:val="center"/>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7</w:t>
            </w:r>
          </w:p>
        </w:tc>
        <w:tc>
          <w:tcPr>
            <w:tcW w:w="567" w:type="dxa"/>
            <w:vAlign w:val="center"/>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8</w:t>
            </w:r>
          </w:p>
        </w:tc>
        <w:tc>
          <w:tcPr>
            <w:tcW w:w="567" w:type="dxa"/>
            <w:vAlign w:val="center"/>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9</w:t>
            </w:r>
          </w:p>
        </w:tc>
        <w:tc>
          <w:tcPr>
            <w:tcW w:w="567" w:type="dxa"/>
            <w:vAlign w:val="center"/>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10</w:t>
            </w:r>
          </w:p>
        </w:tc>
        <w:tc>
          <w:tcPr>
            <w:tcW w:w="567" w:type="dxa"/>
            <w:vAlign w:val="center"/>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11</w:t>
            </w:r>
          </w:p>
        </w:tc>
        <w:tc>
          <w:tcPr>
            <w:tcW w:w="644" w:type="dxa"/>
            <w:vAlign w:val="center"/>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12</w:t>
            </w:r>
          </w:p>
        </w:tc>
      </w:tr>
      <w:tr w:rsidR="00C21519" w:rsidRPr="00C21519" w:rsidTr="00BC7092">
        <w:tc>
          <w:tcPr>
            <w:tcW w:w="2235" w:type="dxa"/>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Чеканова</w:t>
            </w:r>
          </w:p>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Татьяна</w:t>
            </w:r>
          </w:p>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Валентиновна</w:t>
            </w:r>
          </w:p>
        </w:tc>
        <w:tc>
          <w:tcPr>
            <w:tcW w:w="3260" w:type="dxa"/>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ул</w:t>
            </w:r>
            <w:proofErr w:type="gramStart"/>
            <w:r w:rsidRPr="00C21519">
              <w:rPr>
                <w:rFonts w:ascii="Times New Roman" w:hAnsi="Times New Roman" w:cs="Times New Roman"/>
                <w:color w:val="000000"/>
                <w:sz w:val="28"/>
                <w:szCs w:val="28"/>
              </w:rPr>
              <w:t>.К</w:t>
            </w:r>
            <w:proofErr w:type="gramEnd"/>
            <w:r w:rsidRPr="00C21519">
              <w:rPr>
                <w:rFonts w:ascii="Times New Roman" w:hAnsi="Times New Roman" w:cs="Times New Roman"/>
                <w:color w:val="000000"/>
                <w:sz w:val="28"/>
                <w:szCs w:val="28"/>
              </w:rPr>
              <w:t>омсомольская</w:t>
            </w:r>
          </w:p>
          <w:p w:rsidR="00C21519" w:rsidRPr="00C21519" w:rsidRDefault="00C21519" w:rsidP="00C21519">
            <w:pPr>
              <w:spacing w:after="0" w:line="240" w:lineRule="auto"/>
              <w:jc w:val="both"/>
              <w:rPr>
                <w:rFonts w:ascii="Times New Roman" w:hAnsi="Times New Roman" w:cs="Times New Roman"/>
                <w:color w:val="000000"/>
                <w:sz w:val="28"/>
                <w:szCs w:val="28"/>
              </w:rPr>
            </w:pPr>
          </w:p>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пер</w:t>
            </w:r>
            <w:proofErr w:type="gramStart"/>
            <w:r w:rsidRPr="00C21519">
              <w:rPr>
                <w:rFonts w:ascii="Times New Roman" w:hAnsi="Times New Roman" w:cs="Times New Roman"/>
                <w:color w:val="000000"/>
                <w:sz w:val="28"/>
                <w:szCs w:val="28"/>
              </w:rPr>
              <w:t>.С</w:t>
            </w:r>
            <w:proofErr w:type="gramEnd"/>
            <w:r w:rsidRPr="00C21519">
              <w:rPr>
                <w:rFonts w:ascii="Times New Roman" w:hAnsi="Times New Roman" w:cs="Times New Roman"/>
                <w:color w:val="000000"/>
                <w:sz w:val="28"/>
                <w:szCs w:val="28"/>
              </w:rPr>
              <w:t xml:space="preserve">туденческий </w:t>
            </w:r>
          </w:p>
        </w:tc>
        <w:tc>
          <w:tcPr>
            <w:tcW w:w="1417" w:type="dxa"/>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21</w:t>
            </w:r>
          </w:p>
        </w:tc>
        <w:tc>
          <w:tcPr>
            <w:tcW w:w="1391" w:type="dxa"/>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88</w:t>
            </w:r>
          </w:p>
        </w:tc>
        <w:tc>
          <w:tcPr>
            <w:tcW w:w="736"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_</w:t>
            </w: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644"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r>
      <w:tr w:rsidR="00C21519" w:rsidRPr="00C21519" w:rsidTr="00BC7092">
        <w:tc>
          <w:tcPr>
            <w:tcW w:w="2235" w:type="dxa"/>
          </w:tcPr>
          <w:p w:rsidR="00C21519" w:rsidRPr="00C21519" w:rsidRDefault="00F3156A" w:rsidP="00C21519">
            <w:pPr>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Фофелова</w:t>
            </w:r>
            <w:proofErr w:type="spellEnd"/>
            <w:r>
              <w:rPr>
                <w:rFonts w:ascii="Times New Roman" w:hAnsi="Times New Roman" w:cs="Times New Roman"/>
                <w:color w:val="000000"/>
                <w:sz w:val="28"/>
                <w:szCs w:val="28"/>
              </w:rPr>
              <w:t xml:space="preserve"> Елена Леонидовна</w:t>
            </w:r>
          </w:p>
        </w:tc>
        <w:tc>
          <w:tcPr>
            <w:tcW w:w="3260" w:type="dxa"/>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ул</w:t>
            </w:r>
            <w:proofErr w:type="gramStart"/>
            <w:r w:rsidRPr="00C21519">
              <w:rPr>
                <w:rFonts w:ascii="Times New Roman" w:hAnsi="Times New Roman" w:cs="Times New Roman"/>
                <w:color w:val="000000"/>
                <w:sz w:val="28"/>
                <w:szCs w:val="28"/>
              </w:rPr>
              <w:t>.Л</w:t>
            </w:r>
            <w:proofErr w:type="gramEnd"/>
            <w:r w:rsidRPr="00C21519">
              <w:rPr>
                <w:rFonts w:ascii="Times New Roman" w:hAnsi="Times New Roman" w:cs="Times New Roman"/>
                <w:color w:val="000000"/>
                <w:sz w:val="28"/>
                <w:szCs w:val="28"/>
              </w:rPr>
              <w:t>енина</w:t>
            </w:r>
          </w:p>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ул</w:t>
            </w:r>
            <w:proofErr w:type="gramStart"/>
            <w:r w:rsidRPr="00C21519">
              <w:rPr>
                <w:rFonts w:ascii="Times New Roman" w:hAnsi="Times New Roman" w:cs="Times New Roman"/>
                <w:color w:val="000000"/>
                <w:sz w:val="28"/>
                <w:szCs w:val="28"/>
              </w:rPr>
              <w:t>.Л</w:t>
            </w:r>
            <w:proofErr w:type="gramEnd"/>
            <w:r w:rsidRPr="00C21519">
              <w:rPr>
                <w:rFonts w:ascii="Times New Roman" w:hAnsi="Times New Roman" w:cs="Times New Roman"/>
                <w:color w:val="000000"/>
                <w:sz w:val="28"/>
                <w:szCs w:val="28"/>
              </w:rPr>
              <w:t>есная</w:t>
            </w:r>
          </w:p>
        </w:tc>
        <w:tc>
          <w:tcPr>
            <w:tcW w:w="1417" w:type="dxa"/>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20</w:t>
            </w:r>
          </w:p>
        </w:tc>
        <w:tc>
          <w:tcPr>
            <w:tcW w:w="1391" w:type="dxa"/>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108</w:t>
            </w:r>
          </w:p>
        </w:tc>
        <w:tc>
          <w:tcPr>
            <w:tcW w:w="736"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_</w:t>
            </w: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644"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r>
      <w:tr w:rsidR="00C21519" w:rsidRPr="00C21519" w:rsidTr="00BC7092">
        <w:tc>
          <w:tcPr>
            <w:tcW w:w="2235" w:type="dxa"/>
          </w:tcPr>
          <w:p w:rsidR="00C21519" w:rsidRPr="00C21519" w:rsidRDefault="00F3156A" w:rsidP="00C2151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Карелина Любовь Анатольевна</w:t>
            </w:r>
          </w:p>
        </w:tc>
        <w:tc>
          <w:tcPr>
            <w:tcW w:w="3260" w:type="dxa"/>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ул</w:t>
            </w:r>
            <w:proofErr w:type="gramStart"/>
            <w:r w:rsidRPr="00C21519">
              <w:rPr>
                <w:rFonts w:ascii="Times New Roman" w:hAnsi="Times New Roman" w:cs="Times New Roman"/>
                <w:color w:val="000000"/>
                <w:sz w:val="28"/>
                <w:szCs w:val="28"/>
              </w:rPr>
              <w:t>.С</w:t>
            </w:r>
            <w:proofErr w:type="gramEnd"/>
            <w:r w:rsidRPr="00C21519">
              <w:rPr>
                <w:rFonts w:ascii="Times New Roman" w:hAnsi="Times New Roman" w:cs="Times New Roman"/>
                <w:color w:val="000000"/>
                <w:sz w:val="28"/>
                <w:szCs w:val="28"/>
              </w:rPr>
              <w:t>туденческая</w:t>
            </w:r>
          </w:p>
        </w:tc>
        <w:tc>
          <w:tcPr>
            <w:tcW w:w="1417" w:type="dxa"/>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30</w:t>
            </w:r>
          </w:p>
        </w:tc>
        <w:tc>
          <w:tcPr>
            <w:tcW w:w="1391" w:type="dxa"/>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175</w:t>
            </w:r>
          </w:p>
        </w:tc>
        <w:tc>
          <w:tcPr>
            <w:tcW w:w="736"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_</w:t>
            </w: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644"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r>
      <w:tr w:rsidR="00C21519" w:rsidRPr="00C21519" w:rsidTr="00BC7092">
        <w:tc>
          <w:tcPr>
            <w:tcW w:w="2235" w:type="dxa"/>
          </w:tcPr>
          <w:p w:rsidR="00C21519" w:rsidRPr="00C21519" w:rsidRDefault="00F3156A" w:rsidP="00C2151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Лейкин Василий Васильевич</w:t>
            </w:r>
          </w:p>
        </w:tc>
        <w:tc>
          <w:tcPr>
            <w:tcW w:w="3260" w:type="dxa"/>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ул</w:t>
            </w:r>
            <w:proofErr w:type="gramStart"/>
            <w:r w:rsidRPr="00C21519">
              <w:rPr>
                <w:rFonts w:ascii="Times New Roman" w:hAnsi="Times New Roman" w:cs="Times New Roman"/>
                <w:color w:val="000000"/>
                <w:sz w:val="28"/>
                <w:szCs w:val="28"/>
              </w:rPr>
              <w:t>.К</w:t>
            </w:r>
            <w:proofErr w:type="gramEnd"/>
            <w:r w:rsidRPr="00C21519">
              <w:rPr>
                <w:rFonts w:ascii="Times New Roman" w:hAnsi="Times New Roman" w:cs="Times New Roman"/>
                <w:color w:val="000000"/>
                <w:sz w:val="28"/>
                <w:szCs w:val="28"/>
              </w:rPr>
              <w:t>омарова</w:t>
            </w:r>
          </w:p>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ул</w:t>
            </w:r>
            <w:proofErr w:type="gramStart"/>
            <w:r w:rsidRPr="00C21519">
              <w:rPr>
                <w:rFonts w:ascii="Times New Roman" w:hAnsi="Times New Roman" w:cs="Times New Roman"/>
                <w:color w:val="000000"/>
                <w:sz w:val="28"/>
                <w:szCs w:val="28"/>
              </w:rPr>
              <w:t>.Г</w:t>
            </w:r>
            <w:proofErr w:type="gramEnd"/>
            <w:r w:rsidRPr="00C21519">
              <w:rPr>
                <w:rFonts w:ascii="Times New Roman" w:hAnsi="Times New Roman" w:cs="Times New Roman"/>
                <w:color w:val="000000"/>
                <w:sz w:val="28"/>
                <w:szCs w:val="28"/>
              </w:rPr>
              <w:t>агарина</w:t>
            </w:r>
          </w:p>
        </w:tc>
        <w:tc>
          <w:tcPr>
            <w:tcW w:w="1417" w:type="dxa"/>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17</w:t>
            </w:r>
          </w:p>
        </w:tc>
        <w:tc>
          <w:tcPr>
            <w:tcW w:w="1391" w:type="dxa"/>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64</w:t>
            </w:r>
          </w:p>
        </w:tc>
        <w:tc>
          <w:tcPr>
            <w:tcW w:w="736"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_</w:t>
            </w: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644"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r>
      <w:tr w:rsidR="00C21519" w:rsidRPr="00C21519" w:rsidTr="00BC7092">
        <w:tc>
          <w:tcPr>
            <w:tcW w:w="2235" w:type="dxa"/>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Беляева Елена Владимировна</w:t>
            </w:r>
          </w:p>
        </w:tc>
        <w:tc>
          <w:tcPr>
            <w:tcW w:w="3260" w:type="dxa"/>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ул</w:t>
            </w:r>
            <w:proofErr w:type="gramStart"/>
            <w:r w:rsidRPr="00C21519">
              <w:rPr>
                <w:rFonts w:ascii="Times New Roman" w:hAnsi="Times New Roman" w:cs="Times New Roman"/>
                <w:color w:val="000000"/>
                <w:sz w:val="28"/>
                <w:szCs w:val="28"/>
              </w:rPr>
              <w:t>.П</w:t>
            </w:r>
            <w:proofErr w:type="gramEnd"/>
            <w:r w:rsidRPr="00C21519">
              <w:rPr>
                <w:rFonts w:ascii="Times New Roman" w:hAnsi="Times New Roman" w:cs="Times New Roman"/>
                <w:color w:val="000000"/>
                <w:sz w:val="28"/>
                <w:szCs w:val="28"/>
              </w:rPr>
              <w:t>ионерская</w:t>
            </w:r>
          </w:p>
        </w:tc>
        <w:tc>
          <w:tcPr>
            <w:tcW w:w="1417" w:type="dxa"/>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18</w:t>
            </w:r>
          </w:p>
        </w:tc>
        <w:tc>
          <w:tcPr>
            <w:tcW w:w="1391" w:type="dxa"/>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127</w:t>
            </w:r>
          </w:p>
        </w:tc>
        <w:tc>
          <w:tcPr>
            <w:tcW w:w="736"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_</w:t>
            </w: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644"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r>
      <w:tr w:rsidR="00C21519" w:rsidRPr="00C21519" w:rsidTr="00BC7092">
        <w:tc>
          <w:tcPr>
            <w:tcW w:w="2235" w:type="dxa"/>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Славатинская Ольга Анатольевна</w:t>
            </w:r>
          </w:p>
        </w:tc>
        <w:tc>
          <w:tcPr>
            <w:tcW w:w="3260" w:type="dxa"/>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ул</w:t>
            </w:r>
            <w:proofErr w:type="gramStart"/>
            <w:r w:rsidRPr="00C21519">
              <w:rPr>
                <w:rFonts w:ascii="Times New Roman" w:hAnsi="Times New Roman" w:cs="Times New Roman"/>
                <w:color w:val="000000"/>
                <w:sz w:val="28"/>
                <w:szCs w:val="28"/>
              </w:rPr>
              <w:t>.С</w:t>
            </w:r>
            <w:proofErr w:type="gramEnd"/>
            <w:r w:rsidRPr="00C21519">
              <w:rPr>
                <w:rFonts w:ascii="Times New Roman" w:hAnsi="Times New Roman" w:cs="Times New Roman"/>
                <w:color w:val="000000"/>
                <w:sz w:val="28"/>
                <w:szCs w:val="28"/>
              </w:rPr>
              <w:t>оветская</w:t>
            </w:r>
          </w:p>
        </w:tc>
        <w:tc>
          <w:tcPr>
            <w:tcW w:w="1417" w:type="dxa"/>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26</w:t>
            </w:r>
          </w:p>
        </w:tc>
        <w:tc>
          <w:tcPr>
            <w:tcW w:w="1391" w:type="dxa"/>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134</w:t>
            </w:r>
          </w:p>
        </w:tc>
        <w:tc>
          <w:tcPr>
            <w:tcW w:w="736"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_</w:t>
            </w: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644"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r>
    </w:tbl>
    <w:p w:rsidR="00F3156A" w:rsidRDefault="00C21519" w:rsidP="00F3156A">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«Согласен»</w:t>
      </w:r>
    </w:p>
    <w:p w:rsidR="00C21519" w:rsidRPr="00C21519" w:rsidRDefault="00C21519" w:rsidP="00F3156A">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lastRenderedPageBreak/>
        <w:t>Председатель комиссии по обучению               Анисимова Светлана Николаевна</w:t>
      </w:r>
    </w:p>
    <w:p w:rsidR="00C21519" w:rsidRPr="00C21519" w:rsidRDefault="00C21519" w:rsidP="00F3156A">
      <w:pPr>
        <w:spacing w:after="0" w:line="240" w:lineRule="auto"/>
        <w:jc w:val="both"/>
        <w:rPr>
          <w:rFonts w:ascii="Times New Roman" w:hAnsi="Times New Roman" w:cs="Times New Roman"/>
          <w:color w:val="000000"/>
          <w:sz w:val="28"/>
          <w:szCs w:val="28"/>
        </w:rPr>
      </w:pPr>
    </w:p>
    <w:p w:rsidR="00C21519" w:rsidRPr="00C21519" w:rsidRDefault="00C21519" w:rsidP="00F3156A">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Организатор обучения                                         Славатинская Ольга Анатольевна</w:t>
      </w:r>
    </w:p>
    <w:p w:rsidR="00C21519" w:rsidRPr="00C21519" w:rsidRDefault="00C21519" w:rsidP="00F3156A">
      <w:pPr>
        <w:spacing w:after="0" w:line="240" w:lineRule="auto"/>
        <w:jc w:val="both"/>
        <w:rPr>
          <w:rFonts w:ascii="Times New Roman" w:hAnsi="Times New Roman" w:cs="Times New Roman"/>
          <w:color w:val="000000"/>
          <w:sz w:val="28"/>
          <w:szCs w:val="28"/>
        </w:rPr>
      </w:pPr>
    </w:p>
    <w:p w:rsidR="00C21519" w:rsidRPr="00C21519" w:rsidRDefault="00C21519" w:rsidP="00F3156A">
      <w:pPr>
        <w:spacing w:after="0" w:line="240" w:lineRule="auto"/>
        <w:ind w:firstLine="709"/>
        <w:jc w:val="right"/>
        <w:rPr>
          <w:rFonts w:ascii="Times New Roman" w:hAnsi="Times New Roman" w:cs="Times New Roman"/>
          <w:color w:val="000000"/>
          <w:sz w:val="28"/>
          <w:szCs w:val="28"/>
        </w:rPr>
      </w:pPr>
      <w:r w:rsidRPr="00C21519">
        <w:rPr>
          <w:rFonts w:ascii="Times New Roman" w:hAnsi="Times New Roman" w:cs="Times New Roman"/>
          <w:color w:val="000000"/>
          <w:sz w:val="28"/>
          <w:szCs w:val="28"/>
        </w:rPr>
        <w:t xml:space="preserve">                                                                                                                                                                                                                                                                Приложение № 3 </w:t>
      </w:r>
    </w:p>
    <w:p w:rsidR="00C21519" w:rsidRPr="00C21519" w:rsidRDefault="00C21519" w:rsidP="00F3156A">
      <w:pPr>
        <w:spacing w:after="0" w:line="240" w:lineRule="auto"/>
        <w:ind w:firstLine="709"/>
        <w:jc w:val="right"/>
        <w:rPr>
          <w:rFonts w:ascii="Times New Roman" w:hAnsi="Times New Roman" w:cs="Times New Roman"/>
          <w:color w:val="000000"/>
          <w:sz w:val="28"/>
          <w:szCs w:val="28"/>
        </w:rPr>
      </w:pPr>
      <w:r w:rsidRPr="00C21519">
        <w:rPr>
          <w:rFonts w:ascii="Times New Roman" w:hAnsi="Times New Roman" w:cs="Times New Roman"/>
          <w:color w:val="000000"/>
          <w:sz w:val="28"/>
          <w:szCs w:val="28"/>
        </w:rPr>
        <w:t>к рекомендациям</w:t>
      </w:r>
    </w:p>
    <w:p w:rsidR="00C21519" w:rsidRPr="00C21519" w:rsidRDefault="00C21519" w:rsidP="00F3156A">
      <w:pPr>
        <w:spacing w:after="0" w:line="240" w:lineRule="auto"/>
        <w:jc w:val="right"/>
        <w:rPr>
          <w:rFonts w:ascii="Times New Roman" w:hAnsi="Times New Roman" w:cs="Times New Roman"/>
          <w:b/>
          <w:color w:val="000000"/>
          <w:sz w:val="28"/>
          <w:szCs w:val="28"/>
        </w:rPr>
      </w:pPr>
    </w:p>
    <w:p w:rsidR="00C21519" w:rsidRPr="00C21519" w:rsidRDefault="00C21519" w:rsidP="00F3156A">
      <w:pPr>
        <w:spacing w:after="0" w:line="240" w:lineRule="auto"/>
        <w:jc w:val="center"/>
        <w:rPr>
          <w:rFonts w:ascii="Times New Roman" w:hAnsi="Times New Roman" w:cs="Times New Roman"/>
          <w:b/>
          <w:color w:val="000000"/>
          <w:sz w:val="28"/>
          <w:szCs w:val="28"/>
        </w:rPr>
      </w:pPr>
      <w:r w:rsidRPr="00C21519">
        <w:rPr>
          <w:rFonts w:ascii="Times New Roman" w:hAnsi="Times New Roman" w:cs="Times New Roman"/>
          <w:b/>
          <w:vanish/>
          <w:color w:val="000000"/>
          <w:sz w:val="28"/>
          <w:szCs w:val="28"/>
        </w:rPr>
        <w:t>#G0</w:t>
      </w:r>
      <w:r w:rsidRPr="00C21519">
        <w:rPr>
          <w:rFonts w:ascii="Times New Roman" w:hAnsi="Times New Roman" w:cs="Times New Roman"/>
          <w:b/>
          <w:color w:val="000000"/>
          <w:sz w:val="28"/>
          <w:szCs w:val="28"/>
        </w:rPr>
        <w:t>Сведения</w:t>
      </w:r>
    </w:p>
    <w:p w:rsidR="00C21519" w:rsidRPr="00C21519" w:rsidRDefault="00C21519" w:rsidP="00F3156A">
      <w:pPr>
        <w:spacing w:after="0" w:line="240" w:lineRule="auto"/>
        <w:jc w:val="center"/>
        <w:rPr>
          <w:rFonts w:ascii="Times New Roman" w:hAnsi="Times New Roman" w:cs="Times New Roman"/>
          <w:b/>
          <w:color w:val="000000"/>
          <w:sz w:val="28"/>
          <w:szCs w:val="28"/>
        </w:rPr>
      </w:pPr>
      <w:r w:rsidRPr="00C21519">
        <w:rPr>
          <w:rFonts w:ascii="Times New Roman" w:hAnsi="Times New Roman" w:cs="Times New Roman"/>
          <w:b/>
          <w:color w:val="000000"/>
          <w:sz w:val="28"/>
          <w:szCs w:val="28"/>
        </w:rPr>
        <w:t xml:space="preserve">о ходе  </w:t>
      </w:r>
      <w:proofErr w:type="gramStart"/>
      <w:r w:rsidRPr="00C21519">
        <w:rPr>
          <w:rFonts w:ascii="Times New Roman" w:hAnsi="Times New Roman" w:cs="Times New Roman"/>
          <w:b/>
          <w:color w:val="000000"/>
          <w:sz w:val="28"/>
          <w:szCs w:val="28"/>
        </w:rPr>
        <w:t>обучения  населения по участку</w:t>
      </w:r>
      <w:proofErr w:type="gramEnd"/>
      <w:r w:rsidRPr="00C21519">
        <w:rPr>
          <w:rFonts w:ascii="Times New Roman" w:hAnsi="Times New Roman" w:cs="Times New Roman"/>
          <w:b/>
          <w:color w:val="000000"/>
          <w:sz w:val="28"/>
          <w:szCs w:val="28"/>
        </w:rPr>
        <w:t xml:space="preserve"> организатора</w:t>
      </w:r>
    </w:p>
    <w:p w:rsidR="00C21519" w:rsidRPr="00C21519" w:rsidRDefault="00C21519" w:rsidP="00F3156A">
      <w:pPr>
        <w:spacing w:after="0" w:line="240" w:lineRule="auto"/>
        <w:jc w:val="center"/>
        <w:rPr>
          <w:rFonts w:ascii="Times New Roman" w:hAnsi="Times New Roman" w:cs="Times New Roman"/>
          <w:b/>
          <w:color w:val="000000"/>
          <w:sz w:val="28"/>
          <w:szCs w:val="28"/>
        </w:rPr>
      </w:pP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8"/>
        <w:gridCol w:w="2993"/>
        <w:gridCol w:w="1617"/>
        <w:gridCol w:w="1431"/>
        <w:gridCol w:w="639"/>
        <w:gridCol w:w="513"/>
        <w:gridCol w:w="514"/>
        <w:gridCol w:w="636"/>
        <w:gridCol w:w="514"/>
        <w:gridCol w:w="514"/>
        <w:gridCol w:w="514"/>
        <w:gridCol w:w="514"/>
        <w:gridCol w:w="514"/>
        <w:gridCol w:w="549"/>
        <w:gridCol w:w="549"/>
        <w:gridCol w:w="607"/>
      </w:tblGrid>
      <w:tr w:rsidR="00C21519" w:rsidRPr="00C21519" w:rsidTr="00BC7092">
        <w:tc>
          <w:tcPr>
            <w:tcW w:w="2235" w:type="dxa"/>
            <w:vMerge w:val="restart"/>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Ф.И.О.</w:t>
            </w:r>
          </w:p>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инструктора</w:t>
            </w:r>
          </w:p>
        </w:tc>
        <w:tc>
          <w:tcPr>
            <w:tcW w:w="3260" w:type="dxa"/>
            <w:vMerge w:val="restart"/>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Закрепленный</w:t>
            </w:r>
          </w:p>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 xml:space="preserve"> участок</w:t>
            </w:r>
          </w:p>
        </w:tc>
        <w:tc>
          <w:tcPr>
            <w:tcW w:w="1417" w:type="dxa"/>
            <w:vMerge w:val="restart"/>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Количество домов</w:t>
            </w:r>
          </w:p>
        </w:tc>
        <w:tc>
          <w:tcPr>
            <w:tcW w:w="1391" w:type="dxa"/>
            <w:vMerge w:val="restart"/>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Подлежит обучению</w:t>
            </w:r>
          </w:p>
        </w:tc>
        <w:tc>
          <w:tcPr>
            <w:tcW w:w="7050" w:type="dxa"/>
            <w:gridSpan w:val="12"/>
          </w:tcPr>
          <w:p w:rsidR="00C21519" w:rsidRPr="00C21519" w:rsidRDefault="00C21519" w:rsidP="00B705F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2010</w:t>
            </w:r>
            <w:r w:rsidR="00B705F9">
              <w:rPr>
                <w:rFonts w:ascii="Times New Roman" w:hAnsi="Times New Roman" w:cs="Times New Roman"/>
                <w:color w:val="000000"/>
                <w:sz w:val="28"/>
                <w:szCs w:val="28"/>
              </w:rPr>
              <w:t>4</w:t>
            </w:r>
            <w:r w:rsidRPr="00C21519">
              <w:rPr>
                <w:rFonts w:ascii="Times New Roman" w:hAnsi="Times New Roman" w:cs="Times New Roman"/>
                <w:color w:val="000000"/>
                <w:sz w:val="28"/>
                <w:szCs w:val="28"/>
              </w:rPr>
              <w:t>год</w:t>
            </w:r>
          </w:p>
        </w:tc>
      </w:tr>
      <w:tr w:rsidR="00C21519" w:rsidRPr="00C21519" w:rsidTr="00BC7092">
        <w:tc>
          <w:tcPr>
            <w:tcW w:w="2235" w:type="dxa"/>
            <w:vMerge/>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3260" w:type="dxa"/>
            <w:vMerge/>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1417" w:type="dxa"/>
            <w:vMerge/>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1391" w:type="dxa"/>
            <w:vMerge/>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736" w:type="dxa"/>
            <w:vAlign w:val="center"/>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1</w:t>
            </w:r>
          </w:p>
        </w:tc>
        <w:tc>
          <w:tcPr>
            <w:tcW w:w="567" w:type="dxa"/>
            <w:vAlign w:val="center"/>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2</w:t>
            </w:r>
          </w:p>
        </w:tc>
        <w:tc>
          <w:tcPr>
            <w:tcW w:w="567" w:type="dxa"/>
            <w:vAlign w:val="center"/>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3</w:t>
            </w:r>
          </w:p>
        </w:tc>
        <w:tc>
          <w:tcPr>
            <w:tcW w:w="567" w:type="dxa"/>
            <w:vAlign w:val="center"/>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4</w:t>
            </w:r>
          </w:p>
        </w:tc>
        <w:tc>
          <w:tcPr>
            <w:tcW w:w="567" w:type="dxa"/>
            <w:vAlign w:val="center"/>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5</w:t>
            </w:r>
          </w:p>
        </w:tc>
        <w:tc>
          <w:tcPr>
            <w:tcW w:w="567" w:type="dxa"/>
            <w:vAlign w:val="center"/>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6</w:t>
            </w:r>
          </w:p>
        </w:tc>
        <w:tc>
          <w:tcPr>
            <w:tcW w:w="567" w:type="dxa"/>
            <w:vAlign w:val="center"/>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7</w:t>
            </w:r>
          </w:p>
        </w:tc>
        <w:tc>
          <w:tcPr>
            <w:tcW w:w="567" w:type="dxa"/>
            <w:vAlign w:val="center"/>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8</w:t>
            </w:r>
          </w:p>
        </w:tc>
        <w:tc>
          <w:tcPr>
            <w:tcW w:w="567" w:type="dxa"/>
            <w:vAlign w:val="center"/>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9</w:t>
            </w:r>
          </w:p>
        </w:tc>
        <w:tc>
          <w:tcPr>
            <w:tcW w:w="567" w:type="dxa"/>
            <w:vAlign w:val="center"/>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10</w:t>
            </w:r>
          </w:p>
        </w:tc>
        <w:tc>
          <w:tcPr>
            <w:tcW w:w="567" w:type="dxa"/>
            <w:vAlign w:val="center"/>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11</w:t>
            </w:r>
          </w:p>
        </w:tc>
        <w:tc>
          <w:tcPr>
            <w:tcW w:w="644" w:type="dxa"/>
            <w:vAlign w:val="center"/>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12</w:t>
            </w:r>
          </w:p>
        </w:tc>
      </w:tr>
      <w:tr w:rsidR="00C21519" w:rsidRPr="00C21519" w:rsidTr="00BC7092">
        <w:tc>
          <w:tcPr>
            <w:tcW w:w="2235" w:type="dxa"/>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Чеканова</w:t>
            </w:r>
          </w:p>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Татьяна</w:t>
            </w:r>
          </w:p>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Валентиновна</w:t>
            </w:r>
          </w:p>
        </w:tc>
        <w:tc>
          <w:tcPr>
            <w:tcW w:w="3260" w:type="dxa"/>
          </w:tcPr>
          <w:p w:rsidR="00C21519" w:rsidRDefault="00B705F9" w:rsidP="00C2151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ул. Комсомольская</w:t>
            </w:r>
          </w:p>
          <w:p w:rsidR="00B705F9" w:rsidRPr="00C21519" w:rsidRDefault="00B705F9" w:rsidP="00C21519">
            <w:pPr>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переул</w:t>
            </w:r>
            <w:proofErr w:type="spellEnd"/>
            <w:r>
              <w:rPr>
                <w:rFonts w:ascii="Times New Roman" w:hAnsi="Times New Roman" w:cs="Times New Roman"/>
                <w:color w:val="000000"/>
                <w:sz w:val="28"/>
                <w:szCs w:val="28"/>
              </w:rPr>
              <w:t>. Студенческий</w:t>
            </w:r>
          </w:p>
        </w:tc>
        <w:tc>
          <w:tcPr>
            <w:tcW w:w="1417" w:type="dxa"/>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21</w:t>
            </w:r>
          </w:p>
        </w:tc>
        <w:tc>
          <w:tcPr>
            <w:tcW w:w="1391" w:type="dxa"/>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88</w:t>
            </w:r>
          </w:p>
        </w:tc>
        <w:tc>
          <w:tcPr>
            <w:tcW w:w="736"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66</w:t>
            </w: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644"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r>
      <w:tr w:rsidR="00C21519" w:rsidRPr="00C21519" w:rsidTr="00BC7092">
        <w:tc>
          <w:tcPr>
            <w:tcW w:w="2235" w:type="dxa"/>
          </w:tcPr>
          <w:p w:rsidR="00C21519" w:rsidRPr="00C21519" w:rsidRDefault="00F3156A" w:rsidP="00C21519">
            <w:pPr>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Фофилова</w:t>
            </w:r>
            <w:proofErr w:type="spellEnd"/>
            <w:r>
              <w:rPr>
                <w:rFonts w:ascii="Times New Roman" w:hAnsi="Times New Roman" w:cs="Times New Roman"/>
                <w:color w:val="000000"/>
                <w:sz w:val="28"/>
                <w:szCs w:val="28"/>
              </w:rPr>
              <w:t xml:space="preserve"> Елена </w:t>
            </w:r>
            <w:proofErr w:type="spellStart"/>
            <w:r>
              <w:rPr>
                <w:rFonts w:ascii="Times New Roman" w:hAnsi="Times New Roman" w:cs="Times New Roman"/>
                <w:color w:val="000000"/>
                <w:sz w:val="28"/>
                <w:szCs w:val="28"/>
              </w:rPr>
              <w:t>леонидовна</w:t>
            </w:r>
            <w:proofErr w:type="spellEnd"/>
          </w:p>
        </w:tc>
        <w:tc>
          <w:tcPr>
            <w:tcW w:w="3260" w:type="dxa"/>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ул</w:t>
            </w:r>
            <w:proofErr w:type="gramStart"/>
            <w:r w:rsidRPr="00C21519">
              <w:rPr>
                <w:rFonts w:ascii="Times New Roman" w:hAnsi="Times New Roman" w:cs="Times New Roman"/>
                <w:color w:val="000000"/>
                <w:sz w:val="28"/>
                <w:szCs w:val="28"/>
              </w:rPr>
              <w:t>.Л</w:t>
            </w:r>
            <w:proofErr w:type="gramEnd"/>
            <w:r w:rsidRPr="00C21519">
              <w:rPr>
                <w:rFonts w:ascii="Times New Roman" w:hAnsi="Times New Roman" w:cs="Times New Roman"/>
                <w:color w:val="000000"/>
                <w:sz w:val="28"/>
                <w:szCs w:val="28"/>
              </w:rPr>
              <w:t>енина</w:t>
            </w:r>
          </w:p>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ул</w:t>
            </w:r>
            <w:proofErr w:type="gramStart"/>
            <w:r w:rsidRPr="00C21519">
              <w:rPr>
                <w:rFonts w:ascii="Times New Roman" w:hAnsi="Times New Roman" w:cs="Times New Roman"/>
                <w:color w:val="000000"/>
                <w:sz w:val="28"/>
                <w:szCs w:val="28"/>
              </w:rPr>
              <w:t>.Л</w:t>
            </w:r>
            <w:proofErr w:type="gramEnd"/>
            <w:r w:rsidRPr="00C21519">
              <w:rPr>
                <w:rFonts w:ascii="Times New Roman" w:hAnsi="Times New Roman" w:cs="Times New Roman"/>
                <w:color w:val="000000"/>
                <w:sz w:val="28"/>
                <w:szCs w:val="28"/>
              </w:rPr>
              <w:t>есная</w:t>
            </w:r>
          </w:p>
        </w:tc>
        <w:tc>
          <w:tcPr>
            <w:tcW w:w="1417" w:type="dxa"/>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20</w:t>
            </w:r>
          </w:p>
        </w:tc>
        <w:tc>
          <w:tcPr>
            <w:tcW w:w="1391" w:type="dxa"/>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108</w:t>
            </w:r>
          </w:p>
        </w:tc>
        <w:tc>
          <w:tcPr>
            <w:tcW w:w="736"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86</w:t>
            </w: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644"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r>
      <w:tr w:rsidR="00C21519" w:rsidRPr="00C21519" w:rsidTr="00BC7092">
        <w:tc>
          <w:tcPr>
            <w:tcW w:w="2235" w:type="dxa"/>
          </w:tcPr>
          <w:p w:rsidR="00C21519" w:rsidRPr="00C21519" w:rsidRDefault="00F3156A" w:rsidP="00C2151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Карелина Любовь Анатольевна</w:t>
            </w:r>
          </w:p>
        </w:tc>
        <w:tc>
          <w:tcPr>
            <w:tcW w:w="3260" w:type="dxa"/>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ул</w:t>
            </w:r>
            <w:proofErr w:type="gramStart"/>
            <w:r w:rsidRPr="00C21519">
              <w:rPr>
                <w:rFonts w:ascii="Times New Roman" w:hAnsi="Times New Roman" w:cs="Times New Roman"/>
                <w:color w:val="000000"/>
                <w:sz w:val="28"/>
                <w:szCs w:val="28"/>
              </w:rPr>
              <w:t>.С</w:t>
            </w:r>
            <w:proofErr w:type="gramEnd"/>
            <w:r w:rsidRPr="00C21519">
              <w:rPr>
                <w:rFonts w:ascii="Times New Roman" w:hAnsi="Times New Roman" w:cs="Times New Roman"/>
                <w:color w:val="000000"/>
                <w:sz w:val="28"/>
                <w:szCs w:val="28"/>
              </w:rPr>
              <w:t>туденческая</w:t>
            </w:r>
          </w:p>
        </w:tc>
        <w:tc>
          <w:tcPr>
            <w:tcW w:w="1417" w:type="dxa"/>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30</w:t>
            </w:r>
          </w:p>
        </w:tc>
        <w:tc>
          <w:tcPr>
            <w:tcW w:w="1391" w:type="dxa"/>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175</w:t>
            </w:r>
          </w:p>
        </w:tc>
        <w:tc>
          <w:tcPr>
            <w:tcW w:w="736"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132</w:t>
            </w: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644"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r>
      <w:tr w:rsidR="00C21519" w:rsidRPr="00C21519" w:rsidTr="00BC7092">
        <w:tc>
          <w:tcPr>
            <w:tcW w:w="2235" w:type="dxa"/>
          </w:tcPr>
          <w:p w:rsidR="00C21519" w:rsidRPr="00C21519" w:rsidRDefault="00F3156A" w:rsidP="00C2151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Лейкин Василий Васильевич</w:t>
            </w:r>
          </w:p>
        </w:tc>
        <w:tc>
          <w:tcPr>
            <w:tcW w:w="3260" w:type="dxa"/>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ул</w:t>
            </w:r>
            <w:proofErr w:type="gramStart"/>
            <w:r w:rsidRPr="00C21519">
              <w:rPr>
                <w:rFonts w:ascii="Times New Roman" w:hAnsi="Times New Roman" w:cs="Times New Roman"/>
                <w:color w:val="000000"/>
                <w:sz w:val="28"/>
                <w:szCs w:val="28"/>
              </w:rPr>
              <w:t>.К</w:t>
            </w:r>
            <w:proofErr w:type="gramEnd"/>
            <w:r w:rsidRPr="00C21519">
              <w:rPr>
                <w:rFonts w:ascii="Times New Roman" w:hAnsi="Times New Roman" w:cs="Times New Roman"/>
                <w:color w:val="000000"/>
                <w:sz w:val="28"/>
                <w:szCs w:val="28"/>
              </w:rPr>
              <w:t>омарова</w:t>
            </w:r>
          </w:p>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ул</w:t>
            </w:r>
            <w:proofErr w:type="gramStart"/>
            <w:r w:rsidRPr="00C21519">
              <w:rPr>
                <w:rFonts w:ascii="Times New Roman" w:hAnsi="Times New Roman" w:cs="Times New Roman"/>
                <w:color w:val="000000"/>
                <w:sz w:val="28"/>
                <w:szCs w:val="28"/>
              </w:rPr>
              <w:t>.Г</w:t>
            </w:r>
            <w:proofErr w:type="gramEnd"/>
            <w:r w:rsidRPr="00C21519">
              <w:rPr>
                <w:rFonts w:ascii="Times New Roman" w:hAnsi="Times New Roman" w:cs="Times New Roman"/>
                <w:color w:val="000000"/>
                <w:sz w:val="28"/>
                <w:szCs w:val="28"/>
              </w:rPr>
              <w:t>агарина</w:t>
            </w:r>
          </w:p>
        </w:tc>
        <w:tc>
          <w:tcPr>
            <w:tcW w:w="1417" w:type="dxa"/>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17</w:t>
            </w:r>
          </w:p>
        </w:tc>
        <w:tc>
          <w:tcPr>
            <w:tcW w:w="1391" w:type="dxa"/>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64</w:t>
            </w:r>
          </w:p>
        </w:tc>
        <w:tc>
          <w:tcPr>
            <w:tcW w:w="736"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31</w:t>
            </w: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644"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r>
      <w:tr w:rsidR="00C21519" w:rsidRPr="00C21519" w:rsidTr="00BC7092">
        <w:tc>
          <w:tcPr>
            <w:tcW w:w="2235" w:type="dxa"/>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 xml:space="preserve">Беляева Елена </w:t>
            </w:r>
            <w:r w:rsidRPr="00C21519">
              <w:rPr>
                <w:rFonts w:ascii="Times New Roman" w:hAnsi="Times New Roman" w:cs="Times New Roman"/>
                <w:color w:val="000000"/>
                <w:sz w:val="28"/>
                <w:szCs w:val="28"/>
              </w:rPr>
              <w:lastRenderedPageBreak/>
              <w:t>Владимировна</w:t>
            </w:r>
          </w:p>
        </w:tc>
        <w:tc>
          <w:tcPr>
            <w:tcW w:w="3260" w:type="dxa"/>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lastRenderedPageBreak/>
              <w:t>ул</w:t>
            </w:r>
            <w:proofErr w:type="gramStart"/>
            <w:r w:rsidRPr="00C21519">
              <w:rPr>
                <w:rFonts w:ascii="Times New Roman" w:hAnsi="Times New Roman" w:cs="Times New Roman"/>
                <w:color w:val="000000"/>
                <w:sz w:val="28"/>
                <w:szCs w:val="28"/>
              </w:rPr>
              <w:t>.П</w:t>
            </w:r>
            <w:proofErr w:type="gramEnd"/>
            <w:r w:rsidRPr="00C21519">
              <w:rPr>
                <w:rFonts w:ascii="Times New Roman" w:hAnsi="Times New Roman" w:cs="Times New Roman"/>
                <w:color w:val="000000"/>
                <w:sz w:val="28"/>
                <w:szCs w:val="28"/>
              </w:rPr>
              <w:t>ионерская</w:t>
            </w:r>
          </w:p>
        </w:tc>
        <w:tc>
          <w:tcPr>
            <w:tcW w:w="1417" w:type="dxa"/>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18</w:t>
            </w:r>
          </w:p>
        </w:tc>
        <w:tc>
          <w:tcPr>
            <w:tcW w:w="1391" w:type="dxa"/>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127</w:t>
            </w:r>
          </w:p>
        </w:tc>
        <w:tc>
          <w:tcPr>
            <w:tcW w:w="736"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79</w:t>
            </w: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644"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r>
      <w:tr w:rsidR="00C21519" w:rsidRPr="00C21519" w:rsidTr="00BC7092">
        <w:tc>
          <w:tcPr>
            <w:tcW w:w="2235" w:type="dxa"/>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lastRenderedPageBreak/>
              <w:t>Славатинская Ольга Анатольевна</w:t>
            </w:r>
          </w:p>
        </w:tc>
        <w:tc>
          <w:tcPr>
            <w:tcW w:w="3260" w:type="dxa"/>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ул</w:t>
            </w:r>
            <w:proofErr w:type="gramStart"/>
            <w:r w:rsidRPr="00C21519">
              <w:rPr>
                <w:rFonts w:ascii="Times New Roman" w:hAnsi="Times New Roman" w:cs="Times New Roman"/>
                <w:color w:val="000000"/>
                <w:sz w:val="28"/>
                <w:szCs w:val="28"/>
              </w:rPr>
              <w:t>.С</w:t>
            </w:r>
            <w:proofErr w:type="gramEnd"/>
            <w:r w:rsidRPr="00C21519">
              <w:rPr>
                <w:rFonts w:ascii="Times New Roman" w:hAnsi="Times New Roman" w:cs="Times New Roman"/>
                <w:color w:val="000000"/>
                <w:sz w:val="28"/>
                <w:szCs w:val="28"/>
              </w:rPr>
              <w:t>оветская</w:t>
            </w:r>
          </w:p>
        </w:tc>
        <w:tc>
          <w:tcPr>
            <w:tcW w:w="1417" w:type="dxa"/>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26</w:t>
            </w:r>
          </w:p>
        </w:tc>
        <w:tc>
          <w:tcPr>
            <w:tcW w:w="1391" w:type="dxa"/>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134</w:t>
            </w:r>
          </w:p>
        </w:tc>
        <w:tc>
          <w:tcPr>
            <w:tcW w:w="736"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68</w:t>
            </w: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567"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c>
          <w:tcPr>
            <w:tcW w:w="644" w:type="dxa"/>
          </w:tcPr>
          <w:p w:rsidR="00C21519" w:rsidRPr="00C21519" w:rsidRDefault="00C21519" w:rsidP="00C21519">
            <w:pPr>
              <w:spacing w:after="0" w:line="240" w:lineRule="auto"/>
              <w:jc w:val="both"/>
              <w:rPr>
                <w:rFonts w:ascii="Times New Roman" w:hAnsi="Times New Roman" w:cs="Times New Roman"/>
                <w:color w:val="000000"/>
                <w:sz w:val="28"/>
                <w:szCs w:val="28"/>
              </w:rPr>
            </w:pPr>
          </w:p>
        </w:tc>
      </w:tr>
    </w:tbl>
    <w:p w:rsidR="00C21519" w:rsidRPr="00C21519" w:rsidRDefault="00C21519" w:rsidP="00C21519">
      <w:pPr>
        <w:spacing w:after="0" w:line="240" w:lineRule="auto"/>
        <w:jc w:val="both"/>
        <w:rPr>
          <w:rFonts w:ascii="Times New Roman" w:hAnsi="Times New Roman" w:cs="Times New Roman"/>
          <w:color w:val="000000"/>
          <w:sz w:val="28"/>
          <w:szCs w:val="28"/>
        </w:rPr>
      </w:pPr>
    </w:p>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vanish/>
          <w:color w:val="000000"/>
          <w:sz w:val="28"/>
          <w:szCs w:val="28"/>
        </w:rPr>
        <w:t>#G1</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ИТОГО:</w:t>
      </w:r>
      <w:r w:rsidR="00F3156A">
        <w:rPr>
          <w:rFonts w:ascii="Times New Roman" w:hAnsi="Times New Roman" w:cs="Times New Roman"/>
          <w:color w:val="000000"/>
          <w:sz w:val="28"/>
          <w:szCs w:val="28"/>
        </w:rPr>
        <w:t xml:space="preserve"> обучено 411</w:t>
      </w:r>
      <w:r w:rsidRPr="00C21519">
        <w:rPr>
          <w:rFonts w:ascii="Times New Roman" w:hAnsi="Times New Roman" w:cs="Times New Roman"/>
          <w:color w:val="000000"/>
          <w:sz w:val="28"/>
          <w:szCs w:val="28"/>
        </w:rPr>
        <w:t xml:space="preserve"> чел</w:t>
      </w:r>
    </w:p>
    <w:p w:rsidR="00F3156A" w:rsidRDefault="00C21519" w:rsidP="00C21519">
      <w:pPr>
        <w:spacing w:after="0" w:line="240" w:lineRule="auto"/>
        <w:jc w:val="both"/>
        <w:rPr>
          <w:rFonts w:ascii="Times New Roman" w:hAnsi="Times New Roman" w:cs="Times New Roman"/>
          <w:sz w:val="28"/>
          <w:szCs w:val="28"/>
        </w:rPr>
        <w:sectPr w:rsidR="00F3156A" w:rsidSect="00F3156A">
          <w:pgSz w:w="16838" w:h="11906" w:orient="landscape"/>
          <w:pgMar w:top="851" w:right="1134" w:bottom="1701" w:left="1134" w:header="709" w:footer="709" w:gutter="0"/>
          <w:cols w:space="708"/>
          <w:docGrid w:linePitch="360"/>
        </w:sectPr>
      </w:pPr>
      <w:r w:rsidRPr="00C21519">
        <w:rPr>
          <w:rFonts w:ascii="Times New Roman" w:hAnsi="Times New Roman" w:cs="Times New Roman"/>
          <w:sz w:val="28"/>
          <w:szCs w:val="28"/>
        </w:rPr>
        <w:t xml:space="preserve">               Организатор обучения: </w:t>
      </w:r>
      <w:r w:rsidR="00F3156A">
        <w:rPr>
          <w:rFonts w:ascii="Times New Roman" w:hAnsi="Times New Roman" w:cs="Times New Roman"/>
          <w:sz w:val="28"/>
          <w:szCs w:val="28"/>
        </w:rPr>
        <w:t xml:space="preserve"> </w:t>
      </w:r>
      <w:proofErr w:type="spellStart"/>
      <w:r w:rsidR="00F3156A">
        <w:rPr>
          <w:rFonts w:ascii="Times New Roman" w:hAnsi="Times New Roman" w:cs="Times New Roman"/>
          <w:sz w:val="28"/>
          <w:szCs w:val="28"/>
        </w:rPr>
        <w:t>Славатинская.О.А</w:t>
      </w:r>
      <w:proofErr w:type="spellEnd"/>
      <w:r w:rsidR="00F3156A">
        <w:rPr>
          <w:rFonts w:ascii="Times New Roman" w:hAnsi="Times New Roman" w:cs="Times New Roman"/>
          <w:sz w:val="28"/>
          <w:szCs w:val="28"/>
        </w:rPr>
        <w:t>.</w:t>
      </w:r>
    </w:p>
    <w:p w:rsidR="00C21519" w:rsidRPr="00C21519" w:rsidRDefault="00C21519" w:rsidP="00F3156A">
      <w:pPr>
        <w:spacing w:after="0" w:line="240" w:lineRule="auto"/>
        <w:jc w:val="both"/>
        <w:rPr>
          <w:rFonts w:ascii="Times New Roman" w:hAnsi="Times New Roman" w:cs="Times New Roman"/>
          <w:color w:val="000000"/>
          <w:sz w:val="28"/>
          <w:szCs w:val="28"/>
        </w:rPr>
      </w:pPr>
    </w:p>
    <w:p w:rsidR="00C21519" w:rsidRPr="00C21519" w:rsidRDefault="00C21519" w:rsidP="00C21519">
      <w:pPr>
        <w:spacing w:after="0" w:line="240" w:lineRule="auto"/>
        <w:jc w:val="both"/>
        <w:rPr>
          <w:rFonts w:ascii="Times New Roman" w:hAnsi="Times New Roman" w:cs="Times New Roman"/>
          <w:color w:val="000000"/>
          <w:sz w:val="28"/>
          <w:szCs w:val="28"/>
        </w:rPr>
      </w:pPr>
    </w:p>
    <w:p w:rsidR="00C21519" w:rsidRPr="00C21519" w:rsidRDefault="00C21519" w:rsidP="00F3156A">
      <w:pPr>
        <w:spacing w:after="0" w:line="240" w:lineRule="auto"/>
        <w:jc w:val="right"/>
        <w:rPr>
          <w:rFonts w:ascii="Times New Roman" w:hAnsi="Times New Roman" w:cs="Times New Roman"/>
          <w:color w:val="000000"/>
          <w:sz w:val="28"/>
          <w:szCs w:val="28"/>
        </w:rPr>
      </w:pPr>
      <w:r w:rsidRPr="00C21519">
        <w:rPr>
          <w:rFonts w:ascii="Times New Roman" w:hAnsi="Times New Roman" w:cs="Times New Roman"/>
          <w:color w:val="000000"/>
          <w:sz w:val="28"/>
          <w:szCs w:val="28"/>
        </w:rPr>
        <w:t xml:space="preserve">Приложение № 4 </w:t>
      </w:r>
    </w:p>
    <w:p w:rsidR="00C21519" w:rsidRPr="00C21519" w:rsidRDefault="00C21519" w:rsidP="00F3156A">
      <w:pPr>
        <w:spacing w:after="0" w:line="240" w:lineRule="auto"/>
        <w:ind w:firstLine="709"/>
        <w:jc w:val="right"/>
        <w:rPr>
          <w:rFonts w:ascii="Times New Roman" w:hAnsi="Times New Roman" w:cs="Times New Roman"/>
          <w:color w:val="000000"/>
          <w:sz w:val="28"/>
          <w:szCs w:val="28"/>
        </w:rPr>
      </w:pPr>
      <w:r w:rsidRPr="00C21519">
        <w:rPr>
          <w:rFonts w:ascii="Times New Roman" w:hAnsi="Times New Roman" w:cs="Times New Roman"/>
          <w:color w:val="000000"/>
          <w:sz w:val="28"/>
          <w:szCs w:val="28"/>
        </w:rPr>
        <w:t>к рекомендациям</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 xml:space="preserve"> </w:t>
      </w:r>
    </w:p>
    <w:p w:rsidR="00C21519" w:rsidRPr="00C21519" w:rsidRDefault="00C21519" w:rsidP="00C21519">
      <w:pPr>
        <w:spacing w:after="0" w:line="240" w:lineRule="auto"/>
        <w:jc w:val="both"/>
        <w:rPr>
          <w:rFonts w:ascii="Times New Roman" w:hAnsi="Times New Roman" w:cs="Times New Roman"/>
          <w:sz w:val="28"/>
          <w:szCs w:val="28"/>
        </w:rPr>
      </w:pPr>
      <w:r w:rsidRPr="00C21519">
        <w:rPr>
          <w:rFonts w:ascii="Times New Roman" w:hAnsi="Times New Roman" w:cs="Times New Roman"/>
          <w:vanish/>
          <w:sz w:val="28"/>
          <w:szCs w:val="28"/>
        </w:rPr>
        <w:t>#G0ТЕМАТИЧЕСКИЙ  ПЛАНт</w:t>
      </w:r>
    </w:p>
    <w:p w:rsidR="00C21519" w:rsidRPr="00C21519" w:rsidRDefault="00C21519" w:rsidP="00F3156A">
      <w:pPr>
        <w:spacing w:after="0" w:line="240" w:lineRule="auto"/>
        <w:jc w:val="center"/>
        <w:rPr>
          <w:rFonts w:ascii="Times New Roman" w:hAnsi="Times New Roman" w:cs="Times New Roman"/>
          <w:sz w:val="28"/>
          <w:szCs w:val="28"/>
        </w:rPr>
      </w:pPr>
      <w:r w:rsidRPr="00C21519">
        <w:rPr>
          <w:rFonts w:ascii="Times New Roman" w:hAnsi="Times New Roman" w:cs="Times New Roman"/>
          <w:sz w:val="28"/>
          <w:szCs w:val="28"/>
        </w:rPr>
        <w:t>ТЕМАТИЧЕСКИЙ  ПЛАН</w:t>
      </w:r>
    </w:p>
    <w:p w:rsidR="00C21519" w:rsidRPr="00C21519" w:rsidRDefault="00C21519" w:rsidP="00F3156A">
      <w:pPr>
        <w:spacing w:after="0" w:line="240" w:lineRule="auto"/>
        <w:jc w:val="center"/>
        <w:rPr>
          <w:rFonts w:ascii="Times New Roman" w:hAnsi="Times New Roman" w:cs="Times New Roman"/>
          <w:sz w:val="28"/>
          <w:szCs w:val="28"/>
        </w:rPr>
      </w:pPr>
      <w:r w:rsidRPr="00C21519">
        <w:rPr>
          <w:rFonts w:ascii="Times New Roman" w:hAnsi="Times New Roman" w:cs="Times New Roman"/>
          <w:sz w:val="28"/>
          <w:szCs w:val="28"/>
        </w:rPr>
        <w:t>группового обучения населения мерам пожарной безопасности по месту жительства</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vanish/>
          <w:color w:val="000000"/>
          <w:sz w:val="28"/>
          <w:szCs w:val="28"/>
        </w:rPr>
        <w:t>#G1</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Тема 1. Вводная. Пожарная опасность – проблема человечества                                               (5 мин.)</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Тема 2. Пожары от электрических сетей и электрооборудования, их профилактика (5 мин.)</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Тема 3. Пожары от печного отопления, их профилактика (5 мин.)</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Тема 4. Пожарная опасность керосиновых приборов (5 мин.)</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Тема 5. Дети - виновники пожаров (5 мин.)</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Тема 6. Неосторожное обращение с огнем - причина пожара (5 мин.)</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Тема 7. Пожары при проведении Новогодних мероприятий, их профилактика    (3 мин.)</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Тема 8.  Пожарная  безопасность  при  пользовании бытовыми газовыми приборами (5 мин.)</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Тема 9. Пожарная опасность предметов бытовой химии (5 мин.)</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Тема 10.  Противопожарные требования при застройке сельских населенных мест.  Содержание подвалов и других вспомогательных помещений (5 мин.)</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Тема 11. Меры пожарной безопасности при проведении ремонтных и строительных работ (10 мин.)</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Тема 12. Действия в случае возникновения пожара (10 мин.)</w:t>
      </w:r>
    </w:p>
    <w:p w:rsidR="00C21519" w:rsidRPr="00C21519" w:rsidRDefault="00C21519" w:rsidP="00C21519">
      <w:pPr>
        <w:spacing w:after="0" w:line="240" w:lineRule="auto"/>
        <w:ind w:firstLine="709"/>
        <w:jc w:val="both"/>
        <w:rPr>
          <w:rFonts w:ascii="Times New Roman" w:hAnsi="Times New Roman" w:cs="Times New Roman"/>
          <w:color w:val="000000"/>
          <w:sz w:val="28"/>
          <w:szCs w:val="28"/>
        </w:rPr>
      </w:pPr>
    </w:p>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Примечание:</w:t>
      </w:r>
    </w:p>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vanish/>
          <w:color w:val="000000"/>
          <w:sz w:val="28"/>
          <w:szCs w:val="28"/>
        </w:rPr>
        <w:t>#G0</w:t>
      </w:r>
      <w:r w:rsidRPr="00C21519">
        <w:rPr>
          <w:rFonts w:ascii="Times New Roman" w:hAnsi="Times New Roman" w:cs="Times New Roman"/>
          <w:color w:val="000000"/>
          <w:sz w:val="28"/>
          <w:szCs w:val="28"/>
        </w:rPr>
        <w:t>1. Темы 1,2,5,6,7,9,12 рассматриваются для всех групп обучающихся.</w:t>
      </w:r>
    </w:p>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2. Темы 3,4,8 рассматриваются только для населения, пользующегося печами, газовыми и керосиновыми приборами.</w:t>
      </w:r>
    </w:p>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3. Тема 10 рассматривается для населения, занимающегося строительством или ремонтом дома (квартиры).</w:t>
      </w:r>
    </w:p>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4. Тема 9 используется для ответа на вопросы.</w:t>
      </w:r>
    </w:p>
    <w:p w:rsidR="00C21519" w:rsidRPr="00C21519" w:rsidRDefault="00C21519" w:rsidP="00C21519">
      <w:pPr>
        <w:spacing w:after="0" w:line="240" w:lineRule="auto"/>
        <w:jc w:val="both"/>
        <w:rPr>
          <w:rFonts w:ascii="Times New Roman" w:hAnsi="Times New Roman" w:cs="Times New Roman"/>
          <w:color w:val="000000"/>
          <w:sz w:val="28"/>
          <w:szCs w:val="28"/>
        </w:rPr>
      </w:pPr>
      <w:r w:rsidRPr="00C21519">
        <w:rPr>
          <w:rFonts w:ascii="Times New Roman" w:hAnsi="Times New Roman" w:cs="Times New Roman"/>
          <w:color w:val="000000"/>
          <w:sz w:val="28"/>
          <w:szCs w:val="28"/>
        </w:rPr>
        <w:t>Итого: обязательных – 35 мин, по выбору – 25 минут.</w:t>
      </w:r>
    </w:p>
    <w:p w:rsidR="00C21519" w:rsidRPr="00C21519" w:rsidRDefault="00C21519" w:rsidP="00C21519">
      <w:pPr>
        <w:spacing w:after="0" w:line="240" w:lineRule="auto"/>
        <w:ind w:firstLine="709"/>
        <w:jc w:val="both"/>
        <w:rPr>
          <w:rFonts w:ascii="Times New Roman" w:hAnsi="Times New Roman" w:cs="Times New Roman"/>
          <w:sz w:val="28"/>
          <w:szCs w:val="28"/>
        </w:rPr>
      </w:pPr>
    </w:p>
    <w:p w:rsidR="00C21519" w:rsidRPr="00C21519" w:rsidRDefault="00C21519" w:rsidP="00C21519">
      <w:pPr>
        <w:spacing w:after="0" w:line="240" w:lineRule="auto"/>
        <w:ind w:firstLine="709"/>
        <w:jc w:val="both"/>
        <w:rPr>
          <w:rFonts w:ascii="Times New Roman" w:hAnsi="Times New Roman" w:cs="Times New Roman"/>
          <w:sz w:val="28"/>
          <w:szCs w:val="28"/>
        </w:rPr>
      </w:pPr>
    </w:p>
    <w:p w:rsidR="003D2F7F" w:rsidRPr="00C21519" w:rsidRDefault="003D2F7F" w:rsidP="00C21519">
      <w:pPr>
        <w:spacing w:after="0" w:line="240" w:lineRule="auto"/>
        <w:jc w:val="both"/>
        <w:rPr>
          <w:rFonts w:ascii="Times New Roman" w:hAnsi="Times New Roman" w:cs="Times New Roman"/>
          <w:sz w:val="28"/>
          <w:szCs w:val="28"/>
        </w:rPr>
      </w:pPr>
    </w:p>
    <w:sectPr w:rsidR="003D2F7F" w:rsidRPr="00C215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12D3"/>
    <w:multiLevelType w:val="hybridMultilevel"/>
    <w:tmpl w:val="B9626814"/>
    <w:lvl w:ilvl="0" w:tplc="45543C78">
      <w:start w:val="1"/>
      <w:numFmt w:val="decimal"/>
      <w:lvlText w:val="%1."/>
      <w:lvlJc w:val="left"/>
      <w:pPr>
        <w:ind w:left="1714" w:hanging="1005"/>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C21519"/>
    <w:rsid w:val="003D2F7F"/>
    <w:rsid w:val="005255DE"/>
    <w:rsid w:val="008068A0"/>
    <w:rsid w:val="00B705F9"/>
    <w:rsid w:val="00C21519"/>
    <w:rsid w:val="00DF43A0"/>
    <w:rsid w:val="00F315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C21519"/>
    <w:pPr>
      <w:spacing w:after="0" w:line="240" w:lineRule="auto"/>
      <w:ind w:firstLine="426"/>
      <w:jc w:val="both"/>
    </w:pPr>
    <w:rPr>
      <w:rFonts w:ascii="Times New Roman" w:eastAsia="Times New Roman" w:hAnsi="Times New Roman" w:cs="Times New Roman"/>
      <w:bCs/>
      <w:sz w:val="24"/>
      <w:szCs w:val="20"/>
    </w:rPr>
  </w:style>
  <w:style w:type="character" w:customStyle="1" w:styleId="30">
    <w:name w:val="Основной текст с отступом 3 Знак"/>
    <w:basedOn w:val="a0"/>
    <w:link w:val="3"/>
    <w:rsid w:val="00C21519"/>
    <w:rPr>
      <w:rFonts w:ascii="Times New Roman" w:eastAsia="Times New Roman" w:hAnsi="Times New Roman" w:cs="Times New Roman"/>
      <w:bCs/>
      <w:sz w:val="24"/>
      <w:szCs w:val="20"/>
    </w:rPr>
  </w:style>
  <w:style w:type="paragraph" w:styleId="a3">
    <w:name w:val="List Paragraph"/>
    <w:basedOn w:val="a"/>
    <w:uiPriority w:val="34"/>
    <w:qFormat/>
    <w:rsid w:val="008068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12</Pages>
  <Words>3026</Words>
  <Characters>17250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Ктулху</dc:creator>
  <cp:keywords/>
  <dc:description/>
  <cp:lastModifiedBy>Ктулху</cp:lastModifiedBy>
  <cp:revision>2</cp:revision>
  <cp:lastPrinted>2014-02-24T06:15:00Z</cp:lastPrinted>
  <dcterms:created xsi:type="dcterms:W3CDTF">2014-02-24T05:14:00Z</dcterms:created>
  <dcterms:modified xsi:type="dcterms:W3CDTF">2014-02-24T06:15:00Z</dcterms:modified>
</cp:coreProperties>
</file>